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АНДРЮШИНСКОГО</w:t>
      </w:r>
      <w:r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2B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C950E" wp14:editId="42AF1247">
                <wp:simplePos x="0" y="0"/>
                <wp:positionH relativeFrom="column">
                  <wp:posOffset>45720</wp:posOffset>
                </wp:positionH>
                <wp:positionV relativeFrom="paragraph">
                  <wp:posOffset>46990</wp:posOffset>
                </wp:positionV>
                <wp:extent cx="6240780" cy="11430"/>
                <wp:effectExtent l="0" t="19050" r="26670" b="457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40780" cy="1143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3.7pt" to="49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" strokeweight="4.5pt">
                <v:stroke linestyle="thickThin"/>
              </v:line>
            </w:pict>
          </mc:Fallback>
        </mc:AlternateContent>
      </w:r>
    </w:p>
    <w:p w:rsidR="00A44E8C" w:rsidRPr="00A522B7" w:rsidRDefault="00A44E8C" w:rsidP="00A44E8C">
      <w:pPr>
        <w:tabs>
          <w:tab w:val="center" w:pos="4818"/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РАСПОРЯЖЕНИЕ </w:t>
      </w:r>
    </w:p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4E8C" w:rsidRDefault="00B54492" w:rsidP="00A44E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37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мая</w:t>
      </w:r>
      <w:r w:rsidR="00C009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</w:t>
      </w:r>
      <w:r w:rsidR="00A44E8C"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44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A44E8C"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37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A50A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-р</w:t>
      </w:r>
    </w:p>
    <w:p w:rsidR="00A44E8C" w:rsidRPr="00A522B7" w:rsidRDefault="00B54492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2B7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Андрюшино</w:t>
      </w: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E8C" w:rsidRPr="00A522B7" w:rsidRDefault="00A44E8C" w:rsidP="00A44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сводной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росписи </w:t>
      </w:r>
    </w:p>
    <w:p w:rsidR="00A44E8C" w:rsidRPr="00A522B7" w:rsidRDefault="00A44E8C" w:rsidP="00A44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Андрюшинского</w:t>
      </w:r>
      <w:proofErr w:type="spellEnd"/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 w:rsidR="00A50A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</w:t>
      </w:r>
      <w:r w:rsidR="00B3706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0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мая</w:t>
      </w:r>
      <w:r w:rsidR="00C00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A44E8C" w:rsidRPr="00A522B7" w:rsidRDefault="00A44E8C" w:rsidP="00A44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54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B54492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ст.217 Бюджетного кодекса Российской Федерации, руководствуясь п.1.7. «Порядка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бюджета)», утвержденного постановлением администрации Нижнетавдинс</w:t>
      </w:r>
      <w:r w:rsidR="00A44E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муниципального района от 29.09.2017 № 88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сводную бюджетную роспись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Андрюшинск</w:t>
      </w:r>
      <w:r w:rsidR="00B3706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сельского поселения на 01.05</w:t>
      </w:r>
      <w:r w:rsidR="00C00906">
        <w:rPr>
          <w:rFonts w:ascii="Times New Roman" w:eastAsia="Times New Roman" w:hAnsi="Times New Roman" w:cs="Times New Roman"/>
          <w:sz w:val="28"/>
          <w:szCs w:val="28"/>
          <w:lang w:eastAsia="ru-RU"/>
        </w:rPr>
        <w:t>. 2021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 и 2022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распоряжению. </w:t>
      </w: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B54492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4E8C">
        <w:rPr>
          <w:rFonts w:ascii="Times New Roman" w:eastAsia="Times New Roman" w:hAnsi="Times New Roman" w:cs="Times New Roman"/>
          <w:sz w:val="28"/>
          <w:szCs w:val="28"/>
          <w:lang w:eastAsia="ru-RU"/>
        </w:rPr>
        <w:t>Н.П.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Чупраков</w:t>
      </w: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32F" w:rsidRDefault="0017132F"/>
    <w:sectPr w:rsidR="00171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120CC"/>
    <w:multiLevelType w:val="hybridMultilevel"/>
    <w:tmpl w:val="B3461E6A"/>
    <w:lvl w:ilvl="0" w:tplc="9178282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8C"/>
    <w:rsid w:val="0017132F"/>
    <w:rsid w:val="00241623"/>
    <w:rsid w:val="002A5C9C"/>
    <w:rsid w:val="004142D9"/>
    <w:rsid w:val="004E4152"/>
    <w:rsid w:val="004F6D62"/>
    <w:rsid w:val="007C2597"/>
    <w:rsid w:val="00A44E8C"/>
    <w:rsid w:val="00A50A11"/>
    <w:rsid w:val="00B37065"/>
    <w:rsid w:val="00B54492"/>
    <w:rsid w:val="00C0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cp:lastPrinted>2021-04-30T03:50:00Z</cp:lastPrinted>
  <dcterms:created xsi:type="dcterms:W3CDTF">2020-06-30T07:44:00Z</dcterms:created>
  <dcterms:modified xsi:type="dcterms:W3CDTF">2021-05-04T06:40:00Z</dcterms:modified>
</cp:coreProperties>
</file>