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CA" w:rsidRDefault="000446CA" w:rsidP="000446CA"/>
    <w:p w:rsidR="00860EC5" w:rsidRDefault="00860EC5" w:rsidP="00860EC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860EC5" w:rsidRDefault="00860EC5" w:rsidP="00860EC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860EC5" w:rsidRDefault="00860EC5" w:rsidP="00860EC5">
      <w:pPr>
        <w:pStyle w:val="a3"/>
        <w:jc w:val="right"/>
        <w:rPr>
          <w:rFonts w:ascii="Arial" w:hAnsi="Arial" w:cs="Arial"/>
          <w:sz w:val="24"/>
          <w:szCs w:val="24"/>
        </w:rPr>
      </w:pPr>
    </w:p>
    <w:p w:rsidR="00860EC5" w:rsidRDefault="00860EC5" w:rsidP="00860EC5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-612140</wp:posOffset>
            </wp:positionV>
            <wp:extent cx="571500" cy="800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0EC5" w:rsidRDefault="00860EC5" w:rsidP="00860EC5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860EC5" w:rsidRDefault="00860EC5" w:rsidP="00860EC5">
      <w:pPr>
        <w:pStyle w:val="a3"/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Д У М А</w:t>
      </w:r>
    </w:p>
    <w:p w:rsidR="00860EC5" w:rsidRDefault="00860EC5" w:rsidP="00860E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СИТНИКОВСКОГО СЕЛЬСКОГО ПОСЕЛЕНИЯ</w:t>
      </w:r>
    </w:p>
    <w:p w:rsidR="00860EC5" w:rsidRDefault="00860EC5" w:rsidP="00860E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четвертого созыва</w:t>
      </w:r>
    </w:p>
    <w:tbl>
      <w:tblPr>
        <w:tblW w:w="966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A0" w:firstRow="1" w:lastRow="0" w:firstColumn="1" w:lastColumn="0" w:noHBand="0" w:noVBand="0"/>
      </w:tblPr>
      <w:tblGrid>
        <w:gridCol w:w="9669"/>
      </w:tblGrid>
      <w:tr w:rsidR="00860EC5" w:rsidTr="00860EC5">
        <w:trPr>
          <w:trHeight w:val="185"/>
        </w:trPr>
        <w:tc>
          <w:tcPr>
            <w:tcW w:w="966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60EC5" w:rsidRDefault="00860EC5">
            <w:pPr>
              <w:widowControl w:val="0"/>
              <w:suppressAutoHyphens/>
              <w:autoSpaceDE w:val="0"/>
              <w:autoSpaceDN w:val="0"/>
              <w:adjustRightInd w:val="0"/>
              <w:ind w:firstLine="85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860EC5" w:rsidRDefault="00860EC5" w:rsidP="00860EC5">
      <w:pPr>
        <w:pStyle w:val="a3"/>
        <w:rPr>
          <w:rFonts w:ascii="Arial" w:hAnsi="Arial" w:cs="Arial"/>
          <w:sz w:val="24"/>
          <w:szCs w:val="24"/>
          <w:lang w:eastAsia="zh-CN"/>
        </w:rPr>
      </w:pPr>
    </w:p>
    <w:p w:rsidR="00860EC5" w:rsidRDefault="00860EC5" w:rsidP="00860EC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Р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Е Ш Е Н И Е</w:t>
      </w:r>
    </w:p>
    <w:p w:rsidR="00860EC5" w:rsidRDefault="00860EC5" w:rsidP="00860EC5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«29 » апреля  2021 г.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№12</w:t>
      </w:r>
      <w:bookmarkStart w:id="0" w:name="_GoBack"/>
      <w:bookmarkEnd w:id="0"/>
    </w:p>
    <w:p w:rsidR="00860EC5" w:rsidRDefault="00860EC5" w:rsidP="00860EC5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860EC5" w:rsidRDefault="00860EC5" w:rsidP="00860EC5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с. Ситниково</w:t>
      </w:r>
    </w:p>
    <w:p w:rsidR="00860EC5" w:rsidRDefault="00860EC5" w:rsidP="00860EC5">
      <w:pPr>
        <w:pStyle w:val="a3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Омутинского муниципального района</w:t>
      </w:r>
    </w:p>
    <w:p w:rsidR="00860EC5" w:rsidRDefault="00860EC5" w:rsidP="00860EC5">
      <w:pPr>
        <w:pStyle w:val="a3"/>
        <w:jc w:val="center"/>
        <w:rPr>
          <w:rFonts w:ascii="Arial" w:hAnsi="Arial" w:cs="Arial"/>
          <w:bCs/>
          <w:sz w:val="24"/>
          <w:szCs w:val="24"/>
        </w:rPr>
      </w:pPr>
    </w:p>
    <w:p w:rsidR="00DA08EF" w:rsidRPr="00B136DA" w:rsidRDefault="00DA08EF" w:rsidP="00DA08EF">
      <w:pPr>
        <w:pStyle w:val="2"/>
        <w:rPr>
          <w:b w:val="0"/>
          <w:szCs w:val="26"/>
        </w:rPr>
      </w:pPr>
      <w:r w:rsidRPr="00B136DA">
        <w:rPr>
          <w:b w:val="0"/>
          <w:szCs w:val="26"/>
        </w:rPr>
        <w:t>О назначении публичных слушаний</w:t>
      </w:r>
    </w:p>
    <w:p w:rsidR="00EE42D8" w:rsidRDefault="00DA08EF" w:rsidP="001E7265">
      <w:pPr>
        <w:pStyle w:val="2"/>
        <w:rPr>
          <w:b w:val="0"/>
          <w:szCs w:val="26"/>
        </w:rPr>
      </w:pPr>
      <w:r w:rsidRPr="00B136DA">
        <w:rPr>
          <w:b w:val="0"/>
          <w:szCs w:val="26"/>
        </w:rPr>
        <w:t xml:space="preserve"> в Ситниковском сельском поселении</w:t>
      </w:r>
    </w:p>
    <w:p w:rsidR="001E7265" w:rsidRPr="001E7265" w:rsidRDefault="001E7265" w:rsidP="001E7265"/>
    <w:p w:rsidR="00DA08EF" w:rsidRPr="00B136DA" w:rsidRDefault="00DA08EF" w:rsidP="00DA08EF">
      <w:pPr>
        <w:ind w:firstLine="360"/>
        <w:jc w:val="both"/>
        <w:rPr>
          <w:rFonts w:ascii="Arial" w:hAnsi="Arial" w:cs="Arial"/>
          <w:sz w:val="26"/>
          <w:szCs w:val="26"/>
        </w:rPr>
      </w:pPr>
      <w:r w:rsidRPr="00B136DA">
        <w:rPr>
          <w:rFonts w:ascii="Arial" w:hAnsi="Arial" w:cs="Arial"/>
          <w:sz w:val="26"/>
          <w:szCs w:val="26"/>
        </w:rPr>
        <w:t>Руководствуясь статьей 28 Федерального Закона № 131 – ФЗ от 06.10.2003 г. «Об общих принципах организации местного самоуправления в Российской Федерации», в соответствии со статьей 16 Устава Ситниковского сельского поселения, Положением «О порядке организации и проведения публичных слушаний в Ситниковском сельском поселении», утвержденным решением Думы от 02.11.2005 года № 1, Дума РЕШИЛА:</w:t>
      </w:r>
    </w:p>
    <w:p w:rsidR="00DA08EF" w:rsidRPr="00B136DA" w:rsidRDefault="00AD33AB" w:rsidP="00DA08E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Назначить на  «14»  мая 2021</w:t>
      </w:r>
      <w:r w:rsidR="00DA08EF" w:rsidRPr="00B136DA">
        <w:rPr>
          <w:rFonts w:ascii="Arial" w:hAnsi="Arial" w:cs="Arial"/>
          <w:sz w:val="26"/>
          <w:szCs w:val="26"/>
        </w:rPr>
        <w:t xml:space="preserve"> г публичные слушания в Ситниковском сельском поселении по вопросу обсуждения проекта решения Думы Ситниковского сельского поселения об утверждении отчета «Об исполнении бюджета Ситниковск</w:t>
      </w:r>
      <w:r>
        <w:rPr>
          <w:rFonts w:ascii="Arial" w:hAnsi="Arial" w:cs="Arial"/>
          <w:sz w:val="26"/>
          <w:szCs w:val="26"/>
        </w:rPr>
        <w:t>ого сельского поселения  за 2020</w:t>
      </w:r>
      <w:r w:rsidR="00DA08EF" w:rsidRPr="00B136DA">
        <w:rPr>
          <w:rFonts w:ascii="Arial" w:hAnsi="Arial" w:cs="Arial"/>
          <w:sz w:val="26"/>
          <w:szCs w:val="26"/>
        </w:rPr>
        <w:t xml:space="preserve"> год».</w:t>
      </w:r>
    </w:p>
    <w:p w:rsidR="00DA08EF" w:rsidRPr="00B136DA" w:rsidRDefault="00DA08EF" w:rsidP="00DA08E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B136DA">
        <w:rPr>
          <w:rFonts w:ascii="Arial" w:hAnsi="Arial" w:cs="Arial"/>
          <w:sz w:val="26"/>
          <w:szCs w:val="26"/>
        </w:rPr>
        <w:t>Определить следующее место и время проведения публичных слушаний – с. Ситниково, ул. Победы, 31, здание администрации Ситниковского сельского поселения. Публичные слушания проводятся с 10 час.00 мин. до 14 час.00 мин.</w:t>
      </w:r>
    </w:p>
    <w:p w:rsidR="00DA08EF" w:rsidRPr="00B136DA" w:rsidRDefault="00DA08EF" w:rsidP="00DA08E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B136DA">
        <w:rPr>
          <w:rFonts w:ascii="Arial" w:hAnsi="Arial" w:cs="Arial"/>
          <w:sz w:val="26"/>
          <w:szCs w:val="26"/>
        </w:rPr>
        <w:t>Определить следующий адрес приема рекомендаций и предложений по проекту решения Думы Ситниковского сельского поселения об утверждении отчета «</w:t>
      </w:r>
      <w:r w:rsidR="00A57CD3" w:rsidRPr="00B136DA">
        <w:rPr>
          <w:rFonts w:ascii="Arial" w:hAnsi="Arial" w:cs="Arial"/>
          <w:sz w:val="26"/>
          <w:szCs w:val="26"/>
        </w:rPr>
        <w:t>Об исполнении бюджета Ситниковск</w:t>
      </w:r>
      <w:r w:rsidR="00AD33AB">
        <w:rPr>
          <w:rFonts w:ascii="Arial" w:hAnsi="Arial" w:cs="Arial"/>
          <w:sz w:val="26"/>
          <w:szCs w:val="26"/>
        </w:rPr>
        <w:t>ого сельского поселения  за 2020</w:t>
      </w:r>
      <w:r w:rsidR="00A57CD3" w:rsidRPr="00B136DA">
        <w:rPr>
          <w:rFonts w:ascii="Arial" w:hAnsi="Arial" w:cs="Arial"/>
          <w:sz w:val="26"/>
          <w:szCs w:val="26"/>
        </w:rPr>
        <w:t xml:space="preserve"> год</w:t>
      </w:r>
      <w:r w:rsidRPr="00B136DA">
        <w:rPr>
          <w:rFonts w:ascii="Arial" w:hAnsi="Arial" w:cs="Arial"/>
          <w:sz w:val="26"/>
          <w:szCs w:val="26"/>
        </w:rPr>
        <w:t>»: с. Ситниково, ул. Победы,31 кабинет главы администрации. Указанны</w:t>
      </w:r>
      <w:r w:rsidR="00EE42D8">
        <w:rPr>
          <w:rFonts w:ascii="Arial" w:hAnsi="Arial" w:cs="Arial"/>
          <w:sz w:val="26"/>
          <w:szCs w:val="26"/>
        </w:rPr>
        <w:t>е</w:t>
      </w:r>
      <w:r w:rsidR="00934250">
        <w:rPr>
          <w:rFonts w:ascii="Arial" w:hAnsi="Arial" w:cs="Arial"/>
          <w:sz w:val="26"/>
          <w:szCs w:val="26"/>
        </w:rPr>
        <w:t xml:space="preserve"> документы представляются до </w:t>
      </w:r>
      <w:r w:rsidR="00C6017F">
        <w:rPr>
          <w:rFonts w:ascii="Arial" w:hAnsi="Arial" w:cs="Arial"/>
          <w:sz w:val="26"/>
          <w:szCs w:val="26"/>
        </w:rPr>
        <w:t xml:space="preserve"> </w:t>
      </w:r>
      <w:r w:rsidR="00934250">
        <w:rPr>
          <w:rFonts w:ascii="Arial" w:hAnsi="Arial" w:cs="Arial"/>
          <w:sz w:val="26"/>
          <w:szCs w:val="26"/>
        </w:rPr>
        <w:t xml:space="preserve">« </w:t>
      </w:r>
      <w:r w:rsidR="00AD33AB">
        <w:rPr>
          <w:rFonts w:ascii="Arial" w:hAnsi="Arial" w:cs="Arial"/>
          <w:sz w:val="26"/>
          <w:szCs w:val="26"/>
        </w:rPr>
        <w:t xml:space="preserve">14»  мая </w:t>
      </w:r>
      <w:r w:rsidR="001E7265">
        <w:rPr>
          <w:rFonts w:ascii="Arial" w:hAnsi="Arial" w:cs="Arial"/>
          <w:sz w:val="26"/>
          <w:szCs w:val="26"/>
        </w:rPr>
        <w:t xml:space="preserve"> </w:t>
      </w:r>
      <w:r w:rsidR="00934250">
        <w:rPr>
          <w:rFonts w:ascii="Arial" w:hAnsi="Arial" w:cs="Arial"/>
          <w:sz w:val="26"/>
          <w:szCs w:val="26"/>
        </w:rPr>
        <w:t>20</w:t>
      </w:r>
      <w:r w:rsidR="00AD33AB">
        <w:rPr>
          <w:rFonts w:ascii="Arial" w:hAnsi="Arial" w:cs="Arial"/>
          <w:sz w:val="26"/>
          <w:szCs w:val="26"/>
        </w:rPr>
        <w:t>21</w:t>
      </w:r>
      <w:r w:rsidR="00934250" w:rsidRPr="00B136DA">
        <w:rPr>
          <w:rFonts w:ascii="Arial" w:hAnsi="Arial" w:cs="Arial"/>
          <w:sz w:val="26"/>
          <w:szCs w:val="26"/>
        </w:rPr>
        <w:t xml:space="preserve"> г</w:t>
      </w:r>
      <w:r w:rsidRPr="00B136DA">
        <w:rPr>
          <w:rFonts w:ascii="Arial" w:hAnsi="Arial" w:cs="Arial"/>
          <w:sz w:val="26"/>
          <w:szCs w:val="26"/>
        </w:rPr>
        <w:t>.</w:t>
      </w:r>
    </w:p>
    <w:p w:rsidR="00DA08EF" w:rsidRPr="00B136DA" w:rsidRDefault="00DA08EF" w:rsidP="00DA08EF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proofErr w:type="gramStart"/>
      <w:r w:rsidRPr="00B136DA">
        <w:rPr>
          <w:rFonts w:ascii="Arial" w:hAnsi="Arial" w:cs="Arial"/>
          <w:sz w:val="26"/>
          <w:szCs w:val="26"/>
        </w:rPr>
        <w:t>Контроль за</w:t>
      </w:r>
      <w:proofErr w:type="gramEnd"/>
      <w:r w:rsidRPr="00B136DA">
        <w:rPr>
          <w:rFonts w:ascii="Arial" w:hAnsi="Arial" w:cs="Arial"/>
          <w:sz w:val="26"/>
          <w:szCs w:val="26"/>
        </w:rPr>
        <w:t xml:space="preserve"> исполнением настоящего решения возложить на главу администрации Ситниковского сельского поселения.</w:t>
      </w:r>
    </w:p>
    <w:p w:rsidR="000446CA" w:rsidRDefault="00DA08EF" w:rsidP="00851C5C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B136DA">
        <w:rPr>
          <w:rFonts w:ascii="Arial" w:hAnsi="Arial" w:cs="Arial"/>
          <w:sz w:val="26"/>
          <w:szCs w:val="26"/>
        </w:rPr>
        <w:t>Настоящее решение вступает в силу со дня его официального обнародования.</w:t>
      </w:r>
    </w:p>
    <w:p w:rsidR="00EE42D8" w:rsidRPr="00851C5C" w:rsidRDefault="00EE42D8" w:rsidP="00EE42D8">
      <w:pPr>
        <w:spacing w:after="0" w:line="240" w:lineRule="auto"/>
        <w:ind w:left="720"/>
        <w:jc w:val="both"/>
        <w:rPr>
          <w:rFonts w:ascii="Arial" w:hAnsi="Arial" w:cs="Arial"/>
          <w:sz w:val="26"/>
          <w:szCs w:val="26"/>
        </w:rPr>
      </w:pPr>
    </w:p>
    <w:p w:rsidR="000446CA" w:rsidRPr="000446CA" w:rsidRDefault="000446CA" w:rsidP="000446CA">
      <w:pPr>
        <w:pStyle w:val="a3"/>
        <w:rPr>
          <w:rFonts w:ascii="Arial" w:hAnsi="Arial" w:cs="Arial"/>
          <w:b/>
          <w:sz w:val="26"/>
          <w:szCs w:val="26"/>
        </w:rPr>
      </w:pPr>
      <w:r w:rsidRPr="000446CA">
        <w:rPr>
          <w:rFonts w:ascii="Arial" w:hAnsi="Arial" w:cs="Arial"/>
          <w:b/>
          <w:sz w:val="26"/>
          <w:szCs w:val="26"/>
        </w:rPr>
        <w:t>Глава</w:t>
      </w:r>
    </w:p>
    <w:p w:rsidR="000446CA" w:rsidRPr="000446CA" w:rsidRDefault="000446CA" w:rsidP="000446CA">
      <w:pPr>
        <w:pStyle w:val="a3"/>
        <w:rPr>
          <w:rFonts w:ascii="Arial" w:hAnsi="Arial" w:cs="Arial"/>
          <w:b/>
          <w:sz w:val="26"/>
          <w:szCs w:val="26"/>
        </w:rPr>
      </w:pPr>
      <w:r w:rsidRPr="000446CA">
        <w:rPr>
          <w:rFonts w:ascii="Arial" w:hAnsi="Arial" w:cs="Arial"/>
          <w:b/>
          <w:sz w:val="26"/>
          <w:szCs w:val="26"/>
        </w:rPr>
        <w:t xml:space="preserve">Ситниковского сельского поселения  </w:t>
      </w:r>
      <w:r>
        <w:rPr>
          <w:rFonts w:ascii="Arial" w:hAnsi="Arial" w:cs="Arial"/>
          <w:b/>
          <w:sz w:val="26"/>
          <w:szCs w:val="26"/>
        </w:rPr>
        <w:t xml:space="preserve">                                 </w:t>
      </w:r>
      <w:r w:rsidRPr="000446CA">
        <w:rPr>
          <w:rFonts w:ascii="Arial" w:hAnsi="Arial" w:cs="Arial"/>
          <w:b/>
          <w:sz w:val="26"/>
          <w:szCs w:val="26"/>
        </w:rPr>
        <w:t>В.А. Выймов</w:t>
      </w:r>
    </w:p>
    <w:p w:rsidR="00FA0547" w:rsidRPr="000446CA" w:rsidRDefault="00FA0547" w:rsidP="00DA08EF">
      <w:pPr>
        <w:rPr>
          <w:rFonts w:ascii="Arial" w:hAnsi="Arial" w:cs="Arial"/>
          <w:b/>
          <w:sz w:val="26"/>
          <w:szCs w:val="26"/>
        </w:rPr>
      </w:pPr>
    </w:p>
    <w:p w:rsidR="00DA08EF" w:rsidRDefault="00DA08EF" w:rsidP="00DA08EF"/>
    <w:sectPr w:rsidR="00DA08EF" w:rsidSect="0010142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75AF9"/>
    <w:multiLevelType w:val="hybridMultilevel"/>
    <w:tmpl w:val="5DEA5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08EF"/>
    <w:rsid w:val="00007EA2"/>
    <w:rsid w:val="000446CA"/>
    <w:rsid w:val="000B288E"/>
    <w:rsid w:val="00101422"/>
    <w:rsid w:val="00121FE6"/>
    <w:rsid w:val="001661FF"/>
    <w:rsid w:val="001E7265"/>
    <w:rsid w:val="002B7F3E"/>
    <w:rsid w:val="003E160C"/>
    <w:rsid w:val="00551A02"/>
    <w:rsid w:val="00564B34"/>
    <w:rsid w:val="007E1C47"/>
    <w:rsid w:val="00851C5C"/>
    <w:rsid w:val="00860EC5"/>
    <w:rsid w:val="008D3D03"/>
    <w:rsid w:val="00934250"/>
    <w:rsid w:val="009F7542"/>
    <w:rsid w:val="00A119AD"/>
    <w:rsid w:val="00A21F6A"/>
    <w:rsid w:val="00A57C96"/>
    <w:rsid w:val="00A57CD3"/>
    <w:rsid w:val="00A9180C"/>
    <w:rsid w:val="00AD2924"/>
    <w:rsid w:val="00AD33AB"/>
    <w:rsid w:val="00B136DA"/>
    <w:rsid w:val="00B92CD2"/>
    <w:rsid w:val="00C6017F"/>
    <w:rsid w:val="00D9706A"/>
    <w:rsid w:val="00DA08EF"/>
    <w:rsid w:val="00E8286F"/>
    <w:rsid w:val="00E900C7"/>
    <w:rsid w:val="00EC73B2"/>
    <w:rsid w:val="00EE42D8"/>
    <w:rsid w:val="00EF339F"/>
    <w:rsid w:val="00F16EE5"/>
    <w:rsid w:val="00F967A2"/>
    <w:rsid w:val="00FA0547"/>
    <w:rsid w:val="00FA4759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47"/>
  </w:style>
  <w:style w:type="paragraph" w:styleId="1">
    <w:name w:val="heading 1"/>
    <w:basedOn w:val="a"/>
    <w:next w:val="a"/>
    <w:link w:val="10"/>
    <w:uiPriority w:val="9"/>
    <w:qFormat/>
    <w:rsid w:val="00DA08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A08EF"/>
    <w:pPr>
      <w:keepNext/>
      <w:spacing w:after="0" w:line="240" w:lineRule="auto"/>
      <w:outlineLvl w:val="1"/>
    </w:pPr>
    <w:rPr>
      <w:rFonts w:ascii="Arial" w:eastAsia="Times New Roman" w:hAnsi="Arial" w:cs="Arial"/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08EF"/>
    <w:rPr>
      <w:rFonts w:ascii="Arial" w:eastAsia="Times New Roman" w:hAnsi="Arial" w:cs="Arial"/>
      <w:b/>
      <w:sz w:val="26"/>
      <w:szCs w:val="24"/>
    </w:rPr>
  </w:style>
  <w:style w:type="paragraph" w:styleId="a3">
    <w:name w:val="No Spacing"/>
    <w:uiPriority w:val="1"/>
    <w:qFormat/>
    <w:rsid w:val="00DA08EF"/>
    <w:pPr>
      <w:spacing w:after="0" w:line="240" w:lineRule="auto"/>
    </w:pPr>
  </w:style>
  <w:style w:type="paragraph" w:styleId="a4">
    <w:name w:val="caption"/>
    <w:basedOn w:val="a"/>
    <w:next w:val="a"/>
    <w:semiHidden/>
    <w:unhideWhenUsed/>
    <w:qFormat/>
    <w:rsid w:val="00DA08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Title"/>
    <w:basedOn w:val="a"/>
    <w:link w:val="a6"/>
    <w:qFormat/>
    <w:rsid w:val="00DA08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DA08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DA08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51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cp:lastPrinted>2018-04-18T08:49:00Z</cp:lastPrinted>
  <dcterms:created xsi:type="dcterms:W3CDTF">2015-04-06T10:12:00Z</dcterms:created>
  <dcterms:modified xsi:type="dcterms:W3CDTF">2021-05-04T03:33:00Z</dcterms:modified>
</cp:coreProperties>
</file>