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85E" w:rsidRPr="009D39AD" w:rsidRDefault="00EE685E" w:rsidP="00EE685E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9D39AD">
        <w:rPr>
          <w:rFonts w:ascii="Arial" w:hAnsi="Arial" w:cs="Arial"/>
          <w:b/>
          <w:bCs/>
          <w:sz w:val="32"/>
          <w:szCs w:val="32"/>
        </w:rPr>
        <w:t>ДУМА НИЖНЕМАНАЙСКОГО СЕЛЬСКОГО ПОСЕЛЕНИЯ</w:t>
      </w:r>
    </w:p>
    <w:p w:rsidR="00EE685E" w:rsidRPr="003066F9" w:rsidRDefault="00EE685E" w:rsidP="00EE685E">
      <w:pPr>
        <w:pStyle w:val="9"/>
        <w:tabs>
          <w:tab w:val="left" w:pos="3940"/>
        </w:tabs>
        <w:jc w:val="center"/>
        <w:rPr>
          <w:rFonts w:ascii="Arial" w:hAnsi="Arial" w:cs="Arial"/>
          <w:b/>
          <w:i w:val="0"/>
          <w:color w:val="404040"/>
          <w:sz w:val="32"/>
          <w:szCs w:val="32"/>
        </w:rPr>
      </w:pPr>
      <w:r w:rsidRPr="003066F9">
        <w:rPr>
          <w:rFonts w:ascii="Arial" w:hAnsi="Arial" w:cs="Arial"/>
          <w:b/>
          <w:i w:val="0"/>
          <w:color w:val="404040"/>
          <w:sz w:val="32"/>
          <w:szCs w:val="32"/>
        </w:rPr>
        <w:t>РЕШЕНИЕ</w:t>
      </w:r>
      <w:r>
        <w:rPr>
          <w:rFonts w:ascii="Arial" w:hAnsi="Arial" w:cs="Arial"/>
          <w:b/>
          <w:i w:val="0"/>
          <w:color w:val="404040"/>
          <w:sz w:val="32"/>
          <w:szCs w:val="32"/>
        </w:rPr>
        <w:t xml:space="preserve"> </w:t>
      </w:r>
      <w:proofErr w:type="gramStart"/>
      <w:r>
        <w:rPr>
          <w:rFonts w:ascii="Arial" w:hAnsi="Arial" w:cs="Arial"/>
          <w:b/>
          <w:i w:val="0"/>
          <w:color w:val="404040"/>
          <w:sz w:val="32"/>
          <w:szCs w:val="32"/>
        </w:rPr>
        <w:t xml:space="preserve">( </w:t>
      </w:r>
      <w:proofErr w:type="gramEnd"/>
      <w:r>
        <w:rPr>
          <w:rFonts w:ascii="Arial" w:hAnsi="Arial" w:cs="Arial"/>
          <w:b/>
          <w:i w:val="0"/>
          <w:color w:val="404040"/>
          <w:sz w:val="32"/>
          <w:szCs w:val="32"/>
        </w:rPr>
        <w:t>проект)</w:t>
      </w:r>
    </w:p>
    <w:p w:rsidR="00EE685E" w:rsidRPr="009D39AD" w:rsidRDefault="00EE685E" w:rsidP="00EE685E">
      <w:pPr>
        <w:rPr>
          <w:rFonts w:ascii="Arial" w:hAnsi="Arial" w:cs="Arial"/>
        </w:rPr>
      </w:pPr>
    </w:p>
    <w:p w:rsidR="00EE685E" w:rsidRPr="009D39AD" w:rsidRDefault="00EE685E" w:rsidP="00EE685E">
      <w:pPr>
        <w:spacing w:line="36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___</w:t>
      </w:r>
      <w:r w:rsidRPr="009D39AD">
        <w:rPr>
          <w:rFonts w:ascii="Arial" w:hAnsi="Arial" w:cs="Arial"/>
          <w:sz w:val="26"/>
          <w:szCs w:val="26"/>
        </w:rPr>
        <w:t xml:space="preserve"> года           </w:t>
      </w:r>
      <w:r>
        <w:rPr>
          <w:rFonts w:ascii="Arial" w:hAnsi="Arial" w:cs="Arial"/>
          <w:sz w:val="26"/>
          <w:szCs w:val="26"/>
        </w:rPr>
        <w:t xml:space="preserve">              </w:t>
      </w:r>
      <w:r w:rsidRPr="009D39AD">
        <w:rPr>
          <w:rFonts w:ascii="Arial" w:hAnsi="Arial" w:cs="Arial"/>
          <w:sz w:val="26"/>
          <w:szCs w:val="26"/>
        </w:rPr>
        <w:t xml:space="preserve">с. </w:t>
      </w:r>
      <w:proofErr w:type="spellStart"/>
      <w:r w:rsidRPr="009D39AD">
        <w:rPr>
          <w:rFonts w:ascii="Arial" w:hAnsi="Arial" w:cs="Arial"/>
          <w:sz w:val="26"/>
          <w:szCs w:val="26"/>
        </w:rPr>
        <w:t>Нижнеманай</w:t>
      </w:r>
      <w:proofErr w:type="spellEnd"/>
      <w:r w:rsidRPr="009D39AD">
        <w:rPr>
          <w:rFonts w:ascii="Arial" w:hAnsi="Arial" w:cs="Arial"/>
          <w:sz w:val="26"/>
          <w:szCs w:val="26"/>
        </w:rPr>
        <w:t xml:space="preserve">                    </w:t>
      </w:r>
      <w:r>
        <w:rPr>
          <w:rFonts w:ascii="Arial" w:hAnsi="Arial" w:cs="Arial"/>
          <w:sz w:val="26"/>
          <w:szCs w:val="26"/>
        </w:rPr>
        <w:t xml:space="preserve">                  </w:t>
      </w:r>
      <w:r w:rsidRPr="009D39AD">
        <w:rPr>
          <w:rFonts w:ascii="Arial" w:hAnsi="Arial" w:cs="Arial"/>
          <w:sz w:val="26"/>
          <w:szCs w:val="26"/>
        </w:rPr>
        <w:t xml:space="preserve"> №</w:t>
      </w:r>
      <w:r>
        <w:rPr>
          <w:rFonts w:ascii="Arial" w:hAnsi="Arial" w:cs="Arial"/>
          <w:sz w:val="26"/>
          <w:szCs w:val="26"/>
        </w:rPr>
        <w:t xml:space="preserve"> ____</w:t>
      </w:r>
    </w:p>
    <w:p w:rsidR="00EE685E" w:rsidRPr="009D39AD" w:rsidRDefault="00EE685E" w:rsidP="00EE685E">
      <w:pPr>
        <w:spacing w:line="360" w:lineRule="auto"/>
        <w:jc w:val="center"/>
        <w:rPr>
          <w:rFonts w:ascii="Arial" w:hAnsi="Arial" w:cs="Arial"/>
          <w:sz w:val="26"/>
          <w:szCs w:val="26"/>
        </w:rPr>
      </w:pPr>
      <w:proofErr w:type="spellStart"/>
      <w:r w:rsidRPr="009D39AD">
        <w:rPr>
          <w:rFonts w:ascii="Arial" w:hAnsi="Arial" w:cs="Arial"/>
          <w:sz w:val="26"/>
          <w:szCs w:val="26"/>
        </w:rPr>
        <w:t>Упоровский</w:t>
      </w:r>
      <w:proofErr w:type="spellEnd"/>
      <w:r w:rsidRPr="009D39AD">
        <w:rPr>
          <w:rFonts w:ascii="Arial" w:hAnsi="Arial" w:cs="Arial"/>
          <w:sz w:val="26"/>
          <w:szCs w:val="26"/>
        </w:rPr>
        <w:t xml:space="preserve"> муниципальный район</w:t>
      </w:r>
    </w:p>
    <w:p w:rsidR="00EE685E" w:rsidRDefault="00EE685E" w:rsidP="00EE685E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</w:p>
    <w:p w:rsidR="00E72223" w:rsidRPr="009E0672" w:rsidRDefault="00E72223" w:rsidP="00AD42BB">
      <w:pPr>
        <w:ind w:left="567" w:hanging="27"/>
        <w:rPr>
          <w:rFonts w:ascii="Arial" w:hAnsi="Arial" w:cs="Arial"/>
          <w:i/>
        </w:rPr>
      </w:pPr>
    </w:p>
    <w:p w:rsidR="00766FFB" w:rsidRPr="002D7F1F" w:rsidRDefault="00766FFB" w:rsidP="00AD42BB">
      <w:pPr>
        <w:pStyle w:val="ConsPlusTitle"/>
        <w:rPr>
          <w:rFonts w:ascii="Arial" w:hAnsi="Arial" w:cs="Arial"/>
          <w:b w:val="0"/>
          <w:sz w:val="26"/>
          <w:szCs w:val="26"/>
        </w:rPr>
      </w:pPr>
      <w:bookmarkStart w:id="0" w:name="_GoBack"/>
      <w:r w:rsidRPr="002D7F1F">
        <w:rPr>
          <w:rFonts w:ascii="Arial" w:hAnsi="Arial" w:cs="Arial"/>
          <w:b w:val="0"/>
          <w:sz w:val="26"/>
          <w:szCs w:val="26"/>
        </w:rPr>
        <w:t>О внесении изменений и дополнений</w:t>
      </w:r>
    </w:p>
    <w:p w:rsidR="00C343BE" w:rsidRPr="002D7F1F" w:rsidRDefault="00766FFB" w:rsidP="00AD42BB">
      <w:pPr>
        <w:pStyle w:val="ConsPlusTitle"/>
        <w:rPr>
          <w:rFonts w:ascii="Arial" w:hAnsi="Arial" w:cs="Arial"/>
          <w:b w:val="0"/>
          <w:sz w:val="26"/>
          <w:szCs w:val="26"/>
        </w:rPr>
      </w:pPr>
      <w:r w:rsidRPr="002D7F1F">
        <w:rPr>
          <w:rFonts w:ascii="Arial" w:hAnsi="Arial" w:cs="Arial"/>
          <w:b w:val="0"/>
          <w:sz w:val="26"/>
          <w:szCs w:val="26"/>
        </w:rPr>
        <w:t>в</w:t>
      </w:r>
      <w:r w:rsidR="005B58B9" w:rsidRPr="002D7F1F">
        <w:rPr>
          <w:rFonts w:ascii="Arial" w:hAnsi="Arial" w:cs="Arial"/>
          <w:b w:val="0"/>
          <w:sz w:val="26"/>
          <w:szCs w:val="26"/>
        </w:rPr>
        <w:t xml:space="preserve"> П</w:t>
      </w:r>
      <w:r w:rsidR="00C343BE" w:rsidRPr="002D7F1F">
        <w:rPr>
          <w:rFonts w:ascii="Arial" w:hAnsi="Arial" w:cs="Arial"/>
          <w:b w:val="0"/>
          <w:sz w:val="26"/>
          <w:szCs w:val="26"/>
        </w:rPr>
        <w:t>оложени</w:t>
      </w:r>
      <w:r w:rsidRPr="002D7F1F">
        <w:rPr>
          <w:rFonts w:ascii="Arial" w:hAnsi="Arial" w:cs="Arial"/>
          <w:b w:val="0"/>
          <w:sz w:val="26"/>
          <w:szCs w:val="26"/>
        </w:rPr>
        <w:t>е</w:t>
      </w:r>
      <w:r w:rsidR="00C343BE" w:rsidRPr="002D7F1F">
        <w:rPr>
          <w:rFonts w:ascii="Arial" w:hAnsi="Arial" w:cs="Arial"/>
          <w:b w:val="0"/>
          <w:sz w:val="26"/>
          <w:szCs w:val="26"/>
        </w:rPr>
        <w:t xml:space="preserve"> о </w:t>
      </w:r>
      <w:proofErr w:type="gramStart"/>
      <w:r w:rsidR="00C343BE" w:rsidRPr="002D7F1F">
        <w:rPr>
          <w:rFonts w:ascii="Arial" w:hAnsi="Arial" w:cs="Arial"/>
          <w:b w:val="0"/>
          <w:sz w:val="26"/>
          <w:szCs w:val="26"/>
        </w:rPr>
        <w:t>территориальном</w:t>
      </w:r>
      <w:proofErr w:type="gramEnd"/>
      <w:r w:rsidR="00C343BE" w:rsidRPr="002D7F1F">
        <w:rPr>
          <w:rFonts w:ascii="Arial" w:hAnsi="Arial" w:cs="Arial"/>
          <w:b w:val="0"/>
          <w:sz w:val="26"/>
          <w:szCs w:val="26"/>
        </w:rPr>
        <w:t xml:space="preserve"> </w:t>
      </w:r>
    </w:p>
    <w:p w:rsidR="00C343BE" w:rsidRPr="002D7F1F" w:rsidRDefault="00C343BE" w:rsidP="00AD42BB">
      <w:pPr>
        <w:pStyle w:val="ConsPlusTitle"/>
        <w:rPr>
          <w:rFonts w:ascii="Arial" w:hAnsi="Arial" w:cs="Arial"/>
          <w:b w:val="0"/>
          <w:sz w:val="26"/>
          <w:szCs w:val="26"/>
        </w:rPr>
      </w:pPr>
      <w:r w:rsidRPr="002D7F1F">
        <w:rPr>
          <w:rFonts w:ascii="Arial" w:hAnsi="Arial" w:cs="Arial"/>
          <w:b w:val="0"/>
          <w:sz w:val="26"/>
          <w:szCs w:val="26"/>
        </w:rPr>
        <w:t xml:space="preserve">общественном </w:t>
      </w:r>
      <w:proofErr w:type="gramStart"/>
      <w:r w:rsidRPr="002D7F1F">
        <w:rPr>
          <w:rFonts w:ascii="Arial" w:hAnsi="Arial" w:cs="Arial"/>
          <w:b w:val="0"/>
          <w:sz w:val="26"/>
          <w:szCs w:val="26"/>
        </w:rPr>
        <w:t>самоуправлении</w:t>
      </w:r>
      <w:proofErr w:type="gramEnd"/>
    </w:p>
    <w:p w:rsidR="00D07CB3" w:rsidRPr="009E0672" w:rsidRDefault="00C343BE" w:rsidP="00AD42BB">
      <w:pPr>
        <w:pStyle w:val="ConsPlusNormal"/>
        <w:jc w:val="both"/>
        <w:rPr>
          <w:rFonts w:ascii="Arial" w:hAnsi="Arial" w:cs="Arial"/>
          <w:i/>
          <w:sz w:val="26"/>
          <w:szCs w:val="26"/>
        </w:rPr>
      </w:pPr>
      <w:r w:rsidRPr="002D7F1F">
        <w:rPr>
          <w:rFonts w:ascii="Arial" w:hAnsi="Arial" w:cs="Arial"/>
          <w:sz w:val="26"/>
          <w:szCs w:val="26"/>
        </w:rPr>
        <w:t xml:space="preserve">в </w:t>
      </w:r>
      <w:proofErr w:type="spellStart"/>
      <w:r w:rsidR="00EE685E" w:rsidRPr="002D7F1F">
        <w:rPr>
          <w:rFonts w:ascii="Arial" w:hAnsi="Arial" w:cs="Arial"/>
          <w:sz w:val="26"/>
          <w:szCs w:val="26"/>
        </w:rPr>
        <w:t>Нижнеманайском</w:t>
      </w:r>
      <w:proofErr w:type="spellEnd"/>
      <w:r w:rsidR="00EE685E" w:rsidRPr="002D7F1F">
        <w:rPr>
          <w:rFonts w:ascii="Arial" w:hAnsi="Arial" w:cs="Arial"/>
          <w:sz w:val="26"/>
          <w:szCs w:val="26"/>
        </w:rPr>
        <w:t xml:space="preserve"> </w:t>
      </w:r>
      <w:r w:rsidRPr="002D7F1F">
        <w:rPr>
          <w:rFonts w:ascii="Arial" w:hAnsi="Arial" w:cs="Arial"/>
          <w:sz w:val="26"/>
          <w:szCs w:val="26"/>
        </w:rPr>
        <w:t xml:space="preserve"> сельском поселении</w:t>
      </w:r>
      <w:bookmarkEnd w:id="0"/>
    </w:p>
    <w:p w:rsidR="00C343BE" w:rsidRPr="009E0672" w:rsidRDefault="00C343BE" w:rsidP="00AD42BB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766FFB" w:rsidRPr="008F03CA" w:rsidRDefault="00C343BE" w:rsidP="00AD42BB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9E0672">
        <w:rPr>
          <w:rFonts w:ascii="Arial" w:hAnsi="Arial" w:cs="Arial"/>
          <w:sz w:val="26"/>
          <w:szCs w:val="26"/>
        </w:rPr>
        <w:t xml:space="preserve">В соответствии со </w:t>
      </w:r>
      <w:hyperlink r:id="rId9" w:history="1">
        <w:r w:rsidRPr="009E0672">
          <w:rPr>
            <w:rFonts w:ascii="Arial" w:hAnsi="Arial" w:cs="Arial"/>
            <w:sz w:val="26"/>
            <w:szCs w:val="26"/>
          </w:rPr>
          <w:t>ст. 27</w:t>
        </w:r>
      </w:hyperlink>
      <w:r w:rsidRPr="009E0672">
        <w:rPr>
          <w:rFonts w:ascii="Arial" w:hAnsi="Arial" w:cs="Arial"/>
          <w:sz w:val="26"/>
          <w:szCs w:val="26"/>
        </w:rPr>
        <w:t xml:space="preserve"> Федерального закона "Об общих принципах организации местного самоуправления в Российской Федерации" от 06.10.2003 N 131-ФЗ, </w:t>
      </w:r>
      <w:hyperlink r:id="rId10" w:history="1">
        <w:r w:rsidRPr="009E0672">
          <w:rPr>
            <w:rFonts w:ascii="Arial" w:hAnsi="Arial" w:cs="Arial"/>
            <w:sz w:val="26"/>
            <w:szCs w:val="26"/>
          </w:rPr>
          <w:t xml:space="preserve">статьями </w:t>
        </w:r>
      </w:hyperlink>
      <w:r w:rsidRPr="009E0672">
        <w:rPr>
          <w:rFonts w:ascii="Arial" w:hAnsi="Arial" w:cs="Arial"/>
          <w:sz w:val="26"/>
          <w:szCs w:val="26"/>
        </w:rPr>
        <w:t xml:space="preserve">14,15 Устава </w:t>
      </w:r>
      <w:proofErr w:type="spellStart"/>
      <w:r w:rsidR="00EE685E">
        <w:rPr>
          <w:rFonts w:ascii="Arial" w:hAnsi="Arial" w:cs="Arial"/>
          <w:sz w:val="26"/>
          <w:szCs w:val="26"/>
        </w:rPr>
        <w:t>Нижнеманайского</w:t>
      </w:r>
      <w:proofErr w:type="spellEnd"/>
      <w:r w:rsidRPr="009E0672">
        <w:rPr>
          <w:rFonts w:ascii="Arial" w:hAnsi="Arial" w:cs="Arial"/>
          <w:sz w:val="26"/>
          <w:szCs w:val="26"/>
        </w:rPr>
        <w:t xml:space="preserve"> </w:t>
      </w:r>
      <w:r w:rsidR="00766FFB" w:rsidRPr="009E0672">
        <w:rPr>
          <w:rFonts w:ascii="Arial" w:hAnsi="Arial" w:cs="Arial"/>
          <w:sz w:val="26"/>
          <w:szCs w:val="26"/>
        </w:rPr>
        <w:t xml:space="preserve">сельского поселения Дума решила, внести изменения и дополнения в </w:t>
      </w:r>
      <w:hyperlink w:anchor="P44" w:history="1">
        <w:r w:rsidRPr="009E0672">
          <w:rPr>
            <w:rFonts w:ascii="Arial" w:hAnsi="Arial" w:cs="Arial"/>
            <w:sz w:val="26"/>
            <w:szCs w:val="26"/>
          </w:rPr>
          <w:t>Положение</w:t>
        </w:r>
      </w:hyperlink>
      <w:r w:rsidRPr="009E0672">
        <w:rPr>
          <w:rFonts w:ascii="Arial" w:hAnsi="Arial" w:cs="Arial"/>
          <w:sz w:val="26"/>
          <w:szCs w:val="26"/>
        </w:rPr>
        <w:t xml:space="preserve"> о территориальном </w:t>
      </w:r>
      <w:r w:rsidRPr="008F03CA">
        <w:rPr>
          <w:rFonts w:ascii="Arial" w:hAnsi="Arial" w:cs="Arial"/>
          <w:sz w:val="26"/>
          <w:szCs w:val="26"/>
        </w:rPr>
        <w:t xml:space="preserve">общественном самоуправлении в Упоровском сельском поселении, </w:t>
      </w:r>
      <w:r w:rsidR="00766FFB" w:rsidRPr="008F03CA">
        <w:rPr>
          <w:rFonts w:ascii="Arial" w:hAnsi="Arial" w:cs="Arial"/>
          <w:sz w:val="26"/>
          <w:szCs w:val="26"/>
        </w:rPr>
        <w:t>утвержденное решением Думы Упоровского сельского поселения от 30.11.2017</w:t>
      </w:r>
      <w:r w:rsidR="00EE685E">
        <w:rPr>
          <w:rFonts w:ascii="Arial" w:hAnsi="Arial" w:cs="Arial"/>
          <w:sz w:val="26"/>
          <w:szCs w:val="26"/>
        </w:rPr>
        <w:t xml:space="preserve"> </w:t>
      </w:r>
      <w:r w:rsidR="00766FFB" w:rsidRPr="008F03CA">
        <w:rPr>
          <w:rFonts w:ascii="Arial" w:hAnsi="Arial" w:cs="Arial"/>
          <w:sz w:val="26"/>
          <w:szCs w:val="26"/>
        </w:rPr>
        <w:t>г. №</w:t>
      </w:r>
      <w:r w:rsidR="00EE685E">
        <w:rPr>
          <w:rFonts w:ascii="Arial" w:hAnsi="Arial" w:cs="Arial"/>
          <w:sz w:val="26"/>
          <w:szCs w:val="26"/>
        </w:rPr>
        <w:t>58</w:t>
      </w:r>
      <w:r w:rsidR="00766FFB" w:rsidRPr="008F03CA">
        <w:rPr>
          <w:rFonts w:ascii="Arial" w:hAnsi="Arial" w:cs="Arial"/>
          <w:sz w:val="26"/>
          <w:szCs w:val="26"/>
        </w:rPr>
        <w:t>:</w:t>
      </w:r>
    </w:p>
    <w:p w:rsidR="008F03CA" w:rsidRPr="008F03CA" w:rsidRDefault="00766FFB" w:rsidP="008F03CA">
      <w:pPr>
        <w:pStyle w:val="aa"/>
        <w:spacing w:before="0" w:beforeAutospacing="0" w:after="0" w:line="240" w:lineRule="auto"/>
        <w:ind w:firstLine="539"/>
        <w:jc w:val="both"/>
        <w:rPr>
          <w:rFonts w:ascii="Arial" w:hAnsi="Arial" w:cs="Arial"/>
          <w:sz w:val="26"/>
          <w:szCs w:val="26"/>
        </w:rPr>
      </w:pPr>
      <w:r w:rsidRPr="008F03CA">
        <w:rPr>
          <w:rFonts w:ascii="Arial" w:hAnsi="Arial" w:cs="Arial"/>
          <w:sz w:val="26"/>
          <w:szCs w:val="26"/>
        </w:rPr>
        <w:t xml:space="preserve">1. </w:t>
      </w:r>
      <w:r w:rsidR="008F03CA" w:rsidRPr="008F03CA">
        <w:rPr>
          <w:rFonts w:ascii="Arial" w:hAnsi="Arial" w:cs="Arial"/>
          <w:sz w:val="26"/>
          <w:szCs w:val="26"/>
        </w:rPr>
        <w:t>Пункт 3.13.</w:t>
      </w:r>
      <w:r w:rsidR="008F03CA">
        <w:rPr>
          <w:rFonts w:ascii="Arial" w:hAnsi="Arial" w:cs="Arial"/>
          <w:sz w:val="26"/>
          <w:szCs w:val="26"/>
        </w:rPr>
        <w:t xml:space="preserve"> Положения </w:t>
      </w:r>
      <w:r w:rsidR="008F03CA" w:rsidRPr="008F03CA">
        <w:rPr>
          <w:rFonts w:ascii="Arial" w:hAnsi="Arial" w:cs="Arial"/>
          <w:sz w:val="26"/>
          <w:szCs w:val="26"/>
        </w:rPr>
        <w:t>дополнить подпунктом 7 следующего содержания:</w:t>
      </w:r>
    </w:p>
    <w:p w:rsidR="008F03CA" w:rsidRPr="008F03CA" w:rsidRDefault="008F03CA" w:rsidP="008F03CA">
      <w:pPr>
        <w:pStyle w:val="aa"/>
        <w:spacing w:before="0" w:beforeAutospacing="0" w:after="0" w:line="240" w:lineRule="auto"/>
        <w:ind w:firstLine="539"/>
        <w:jc w:val="both"/>
        <w:rPr>
          <w:rFonts w:ascii="Arial" w:hAnsi="Arial" w:cs="Arial"/>
        </w:rPr>
      </w:pPr>
      <w:r w:rsidRPr="008F03CA">
        <w:rPr>
          <w:rFonts w:ascii="Arial" w:hAnsi="Arial" w:cs="Arial"/>
          <w:sz w:val="26"/>
          <w:szCs w:val="26"/>
        </w:rPr>
        <w:t>«</w:t>
      </w:r>
      <w:r w:rsidRPr="008F03CA">
        <w:rPr>
          <w:rFonts w:ascii="Arial" w:hAnsi="Arial" w:cs="Arial"/>
        </w:rPr>
        <w:t>7) обсуждение инициативного проекта и принятие решения по вопросу о его одобрении</w:t>
      </w:r>
      <w:proofErr w:type="gramStart"/>
      <w:r w:rsidRPr="008F03CA">
        <w:rPr>
          <w:rFonts w:ascii="Arial" w:hAnsi="Arial" w:cs="Arial"/>
        </w:rPr>
        <w:t>.».</w:t>
      </w:r>
      <w:proofErr w:type="gramEnd"/>
    </w:p>
    <w:p w:rsidR="008F03CA" w:rsidRPr="008F03CA" w:rsidRDefault="00C343BE" w:rsidP="008F03CA">
      <w:pPr>
        <w:pStyle w:val="aa"/>
        <w:spacing w:before="0" w:beforeAutospacing="0" w:after="0" w:line="240" w:lineRule="auto"/>
        <w:ind w:firstLine="539"/>
        <w:jc w:val="both"/>
        <w:rPr>
          <w:rFonts w:ascii="Arial" w:hAnsi="Arial" w:cs="Arial"/>
          <w:sz w:val="26"/>
          <w:szCs w:val="26"/>
        </w:rPr>
      </w:pPr>
      <w:r w:rsidRPr="008F03CA">
        <w:rPr>
          <w:rFonts w:ascii="Arial" w:hAnsi="Arial" w:cs="Arial"/>
          <w:sz w:val="26"/>
          <w:szCs w:val="26"/>
        </w:rPr>
        <w:t xml:space="preserve">2. </w:t>
      </w:r>
      <w:r w:rsidR="008F03CA" w:rsidRPr="008F03CA">
        <w:rPr>
          <w:rFonts w:ascii="Arial" w:hAnsi="Arial" w:cs="Arial"/>
          <w:sz w:val="26"/>
          <w:szCs w:val="26"/>
        </w:rPr>
        <w:t>Р</w:t>
      </w:r>
      <w:r w:rsidR="00AD42BB" w:rsidRPr="008F03CA">
        <w:rPr>
          <w:rFonts w:ascii="Arial" w:hAnsi="Arial" w:cs="Arial"/>
          <w:sz w:val="26"/>
          <w:szCs w:val="26"/>
        </w:rPr>
        <w:t>аздел 5</w:t>
      </w:r>
      <w:r w:rsidR="008F03CA" w:rsidRPr="008F03CA">
        <w:rPr>
          <w:rFonts w:ascii="Arial" w:hAnsi="Arial" w:cs="Arial"/>
          <w:sz w:val="26"/>
          <w:szCs w:val="26"/>
        </w:rPr>
        <w:t xml:space="preserve"> </w:t>
      </w:r>
      <w:r w:rsidR="008F03CA">
        <w:rPr>
          <w:rFonts w:ascii="Arial" w:hAnsi="Arial" w:cs="Arial"/>
          <w:sz w:val="26"/>
          <w:szCs w:val="26"/>
        </w:rPr>
        <w:t xml:space="preserve">Положения </w:t>
      </w:r>
      <w:r w:rsidR="008F03CA" w:rsidRPr="008F03CA">
        <w:rPr>
          <w:rFonts w:ascii="Arial" w:hAnsi="Arial" w:cs="Arial"/>
          <w:sz w:val="26"/>
          <w:szCs w:val="26"/>
        </w:rPr>
        <w:t>дополнить пунктом 5.5. следующего содержания:</w:t>
      </w:r>
    </w:p>
    <w:p w:rsidR="008F03CA" w:rsidRPr="008F03CA" w:rsidRDefault="008F03CA" w:rsidP="008F03CA">
      <w:pPr>
        <w:pStyle w:val="aa"/>
        <w:spacing w:before="0" w:beforeAutospacing="0" w:after="0" w:line="240" w:lineRule="auto"/>
        <w:ind w:firstLine="539"/>
        <w:jc w:val="both"/>
        <w:rPr>
          <w:rFonts w:ascii="Arial" w:hAnsi="Arial" w:cs="Arial"/>
        </w:rPr>
      </w:pPr>
      <w:r w:rsidRPr="008F03CA">
        <w:rPr>
          <w:rFonts w:ascii="Arial" w:hAnsi="Arial" w:cs="Arial"/>
          <w:sz w:val="26"/>
          <w:szCs w:val="26"/>
        </w:rPr>
        <w:t>«</w:t>
      </w:r>
      <w:r w:rsidRPr="008F03CA">
        <w:rPr>
          <w:rFonts w:ascii="Arial" w:hAnsi="Arial" w:cs="Arial"/>
        </w:rPr>
        <w:t>5.5.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8F03CA">
        <w:rPr>
          <w:rFonts w:ascii="Arial" w:hAnsi="Arial" w:cs="Arial"/>
        </w:rPr>
        <w:t>.»</w:t>
      </w:r>
      <w:proofErr w:type="gramEnd"/>
    </w:p>
    <w:p w:rsidR="00C343BE" w:rsidRPr="009E0672" w:rsidRDefault="009E0672" w:rsidP="00AD42BB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</w:t>
      </w:r>
      <w:r w:rsidR="00C343BE" w:rsidRPr="009E0672">
        <w:rPr>
          <w:rFonts w:ascii="Arial" w:hAnsi="Arial" w:cs="Arial"/>
          <w:sz w:val="26"/>
          <w:szCs w:val="26"/>
        </w:rPr>
        <w:t>.  Обнародовать  настоящее решение на информационных стендах и разместить на официальном сайте Упоровского муниципального района.</w:t>
      </w:r>
    </w:p>
    <w:p w:rsidR="00C343BE" w:rsidRPr="009E0672" w:rsidRDefault="009E0672" w:rsidP="00AD42BB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</w:t>
      </w:r>
      <w:r w:rsidR="00C343BE" w:rsidRPr="009E0672">
        <w:rPr>
          <w:rFonts w:ascii="Arial" w:hAnsi="Arial" w:cs="Arial"/>
          <w:sz w:val="26"/>
          <w:szCs w:val="26"/>
        </w:rPr>
        <w:t>. Настоящее решение вступает в силу с момента его принятия.</w:t>
      </w:r>
    </w:p>
    <w:p w:rsidR="000345C0" w:rsidRPr="009E0672" w:rsidRDefault="000345C0" w:rsidP="00AD42BB">
      <w:pPr>
        <w:jc w:val="both"/>
        <w:rPr>
          <w:rFonts w:ascii="Arial" w:hAnsi="Arial" w:cs="Arial"/>
          <w:sz w:val="26"/>
          <w:szCs w:val="26"/>
        </w:rPr>
      </w:pPr>
    </w:p>
    <w:p w:rsidR="00E72223" w:rsidRPr="009E0672" w:rsidRDefault="000345C0" w:rsidP="00AD42BB">
      <w:pPr>
        <w:tabs>
          <w:tab w:val="left" w:pos="0"/>
        </w:tabs>
        <w:jc w:val="both"/>
        <w:rPr>
          <w:rFonts w:ascii="Arial" w:hAnsi="Arial" w:cs="Arial"/>
          <w:sz w:val="26"/>
          <w:szCs w:val="26"/>
        </w:rPr>
      </w:pPr>
      <w:r w:rsidRPr="009E0672">
        <w:rPr>
          <w:rFonts w:ascii="Arial" w:hAnsi="Arial" w:cs="Arial"/>
          <w:sz w:val="26"/>
          <w:szCs w:val="26"/>
        </w:rPr>
        <w:t xml:space="preserve"> </w:t>
      </w:r>
    </w:p>
    <w:p w:rsidR="00E72223" w:rsidRPr="009E0672" w:rsidRDefault="00E72223" w:rsidP="00AD42BB">
      <w:pPr>
        <w:rPr>
          <w:rFonts w:ascii="Arial" w:hAnsi="Arial" w:cs="Arial"/>
          <w:sz w:val="26"/>
          <w:szCs w:val="26"/>
        </w:rPr>
      </w:pPr>
    </w:p>
    <w:p w:rsidR="00E72223" w:rsidRPr="009E0672" w:rsidRDefault="00E72223" w:rsidP="00AD42BB">
      <w:pPr>
        <w:rPr>
          <w:rFonts w:ascii="Arial" w:hAnsi="Arial" w:cs="Arial"/>
          <w:sz w:val="26"/>
          <w:szCs w:val="26"/>
        </w:rPr>
      </w:pPr>
    </w:p>
    <w:p w:rsidR="005F3FD8" w:rsidRPr="009E0672" w:rsidRDefault="00E72223" w:rsidP="009E0672">
      <w:pPr>
        <w:rPr>
          <w:rFonts w:ascii="Arial" w:hAnsi="Arial" w:cs="Arial"/>
          <w:sz w:val="26"/>
          <w:szCs w:val="26"/>
        </w:rPr>
      </w:pPr>
      <w:r w:rsidRPr="009E0672">
        <w:rPr>
          <w:rFonts w:ascii="Arial" w:hAnsi="Arial" w:cs="Arial"/>
          <w:sz w:val="26"/>
          <w:szCs w:val="26"/>
        </w:rPr>
        <w:t xml:space="preserve">Председатель Думы                                                         </w:t>
      </w:r>
      <w:r w:rsidR="00EE685E">
        <w:rPr>
          <w:rFonts w:ascii="Arial" w:hAnsi="Arial" w:cs="Arial"/>
          <w:sz w:val="26"/>
          <w:szCs w:val="26"/>
        </w:rPr>
        <w:t xml:space="preserve">Т.С. </w:t>
      </w:r>
      <w:proofErr w:type="spellStart"/>
      <w:r w:rsidR="00EE685E">
        <w:rPr>
          <w:rFonts w:ascii="Arial" w:hAnsi="Arial" w:cs="Arial"/>
          <w:sz w:val="26"/>
          <w:szCs w:val="26"/>
        </w:rPr>
        <w:t>Ситникова</w:t>
      </w:r>
      <w:proofErr w:type="spellEnd"/>
      <w:r w:rsidRPr="009E0672">
        <w:rPr>
          <w:rFonts w:ascii="Arial" w:hAnsi="Arial" w:cs="Arial"/>
          <w:sz w:val="26"/>
          <w:szCs w:val="26"/>
        </w:rPr>
        <w:t xml:space="preserve">   </w:t>
      </w:r>
    </w:p>
    <w:p w:rsidR="00EE685E" w:rsidRDefault="00EE685E">
      <w:pPr>
        <w:rPr>
          <w:rFonts w:ascii="Arial" w:hAnsi="Arial" w:cs="Arial"/>
          <w:sz w:val="26"/>
          <w:szCs w:val="26"/>
        </w:rPr>
      </w:pPr>
    </w:p>
    <w:p w:rsidR="00EE685E" w:rsidRDefault="00EE685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Согласовано:</w:t>
      </w:r>
    </w:p>
    <w:p w:rsidR="00EE685E" w:rsidRDefault="00EE685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Глава </w:t>
      </w:r>
      <w:proofErr w:type="spellStart"/>
      <w:r>
        <w:rPr>
          <w:rFonts w:ascii="Arial" w:hAnsi="Arial" w:cs="Arial"/>
          <w:sz w:val="26"/>
          <w:szCs w:val="26"/>
        </w:rPr>
        <w:t>Нижнеманайского</w:t>
      </w:r>
      <w:proofErr w:type="spellEnd"/>
    </w:p>
    <w:p w:rsidR="00EE685E" w:rsidRDefault="00EE685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сельского поселения</w:t>
      </w:r>
    </w:p>
    <w:p w:rsidR="00EE685E" w:rsidRDefault="00EE685E">
      <w:pPr>
        <w:rPr>
          <w:rFonts w:ascii="Arial" w:hAnsi="Arial" w:cs="Arial"/>
          <w:sz w:val="26"/>
          <w:szCs w:val="26"/>
        </w:rPr>
      </w:pPr>
    </w:p>
    <w:p w:rsidR="00EE685E" w:rsidRPr="009E0672" w:rsidRDefault="00EE685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Л.А.Лопатинская</w:t>
      </w:r>
    </w:p>
    <w:sectPr w:rsidR="00EE685E" w:rsidRPr="009E0672" w:rsidSect="005F3FD8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CA0" w:rsidRDefault="008F6CA0" w:rsidP="005F3FD8">
      <w:r>
        <w:separator/>
      </w:r>
    </w:p>
  </w:endnote>
  <w:endnote w:type="continuationSeparator" w:id="0">
    <w:p w:rsidR="008F6CA0" w:rsidRDefault="008F6CA0" w:rsidP="005F3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CA0" w:rsidRDefault="008F6CA0" w:rsidP="005F3FD8">
      <w:r>
        <w:separator/>
      </w:r>
    </w:p>
  </w:footnote>
  <w:footnote w:type="continuationSeparator" w:id="0">
    <w:p w:rsidR="008F6CA0" w:rsidRDefault="008F6CA0" w:rsidP="005F3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B5078"/>
    <w:multiLevelType w:val="hybridMultilevel"/>
    <w:tmpl w:val="C910D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DE2D31"/>
    <w:multiLevelType w:val="hybridMultilevel"/>
    <w:tmpl w:val="95DE084A"/>
    <w:lvl w:ilvl="0" w:tplc="6228FC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905"/>
    <w:rsid w:val="000151FE"/>
    <w:rsid w:val="000216F0"/>
    <w:rsid w:val="00027BEF"/>
    <w:rsid w:val="000345C0"/>
    <w:rsid w:val="00055281"/>
    <w:rsid w:val="000F4A62"/>
    <w:rsid w:val="00110B9A"/>
    <w:rsid w:val="00116F61"/>
    <w:rsid w:val="00136F68"/>
    <w:rsid w:val="00147865"/>
    <w:rsid w:val="001570BA"/>
    <w:rsid w:val="00173E2A"/>
    <w:rsid w:val="00177B80"/>
    <w:rsid w:val="001A03B2"/>
    <w:rsid w:val="001A38D0"/>
    <w:rsid w:val="001C0FEA"/>
    <w:rsid w:val="001F43E7"/>
    <w:rsid w:val="00261973"/>
    <w:rsid w:val="0029319B"/>
    <w:rsid w:val="002C1ECC"/>
    <w:rsid w:val="002D7F1F"/>
    <w:rsid w:val="002E4C9C"/>
    <w:rsid w:val="003A527F"/>
    <w:rsid w:val="003A78E7"/>
    <w:rsid w:val="00453FB3"/>
    <w:rsid w:val="00462AE2"/>
    <w:rsid w:val="004B6129"/>
    <w:rsid w:val="00525489"/>
    <w:rsid w:val="00534957"/>
    <w:rsid w:val="00570A1E"/>
    <w:rsid w:val="00587C72"/>
    <w:rsid w:val="00590AC0"/>
    <w:rsid w:val="005B0574"/>
    <w:rsid w:val="005B58B9"/>
    <w:rsid w:val="005C0D2F"/>
    <w:rsid w:val="005F3FD8"/>
    <w:rsid w:val="00621E2E"/>
    <w:rsid w:val="00677EB5"/>
    <w:rsid w:val="006C1E92"/>
    <w:rsid w:val="007504CC"/>
    <w:rsid w:val="00766FFB"/>
    <w:rsid w:val="00783C41"/>
    <w:rsid w:val="008D05DD"/>
    <w:rsid w:val="008F03CA"/>
    <w:rsid w:val="008F6CA0"/>
    <w:rsid w:val="009C057E"/>
    <w:rsid w:val="009C541B"/>
    <w:rsid w:val="009E0672"/>
    <w:rsid w:val="00A02905"/>
    <w:rsid w:val="00A724F7"/>
    <w:rsid w:val="00AD42BB"/>
    <w:rsid w:val="00B23572"/>
    <w:rsid w:val="00B56D5E"/>
    <w:rsid w:val="00B7135C"/>
    <w:rsid w:val="00B911F8"/>
    <w:rsid w:val="00C10208"/>
    <w:rsid w:val="00C25025"/>
    <w:rsid w:val="00C343BE"/>
    <w:rsid w:val="00C923BA"/>
    <w:rsid w:val="00D07CB3"/>
    <w:rsid w:val="00D31F89"/>
    <w:rsid w:val="00D74B3B"/>
    <w:rsid w:val="00DA6BC0"/>
    <w:rsid w:val="00DF1584"/>
    <w:rsid w:val="00E13D20"/>
    <w:rsid w:val="00E4597F"/>
    <w:rsid w:val="00E72223"/>
    <w:rsid w:val="00EE685E"/>
    <w:rsid w:val="00F32AE4"/>
    <w:rsid w:val="00FA0560"/>
    <w:rsid w:val="00FE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2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685E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F3FD8"/>
    <w:rPr>
      <w:rFonts w:ascii="Times New Roman" w:eastAsia="Times New Roman" w:hAnsi="Times New Roman" w:cs="Times New Roman"/>
      <w:b/>
      <w:bCs/>
      <w:spacing w:val="-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F3FD8"/>
    <w:pPr>
      <w:widowControl w:val="0"/>
      <w:shd w:val="clear" w:color="auto" w:fill="FFFFFF"/>
      <w:spacing w:after="300" w:line="0" w:lineRule="atLeast"/>
      <w:ind w:hanging="320"/>
      <w:jc w:val="center"/>
    </w:pPr>
    <w:rPr>
      <w:b/>
      <w:bCs/>
      <w:spacing w:val="-4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5F3F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3F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3F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3F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15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158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345C0"/>
    <w:pPr>
      <w:ind w:left="720"/>
      <w:contextualSpacing/>
    </w:pPr>
  </w:style>
  <w:style w:type="paragraph" w:customStyle="1" w:styleId="ConsPlusNormal">
    <w:name w:val="ConsPlusNormal"/>
    <w:uiPriority w:val="99"/>
    <w:rsid w:val="00D07C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31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931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8F03CA"/>
    <w:pPr>
      <w:spacing w:before="100" w:beforeAutospacing="1" w:after="142" w:line="288" w:lineRule="auto"/>
    </w:pPr>
  </w:style>
  <w:style w:type="character" w:customStyle="1" w:styleId="90">
    <w:name w:val="Заголовок 9 Знак"/>
    <w:basedOn w:val="a0"/>
    <w:link w:val="9"/>
    <w:uiPriority w:val="9"/>
    <w:semiHidden/>
    <w:rsid w:val="00EE685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2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685E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F3FD8"/>
    <w:rPr>
      <w:rFonts w:ascii="Times New Roman" w:eastAsia="Times New Roman" w:hAnsi="Times New Roman" w:cs="Times New Roman"/>
      <w:b/>
      <w:bCs/>
      <w:spacing w:val="-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F3FD8"/>
    <w:pPr>
      <w:widowControl w:val="0"/>
      <w:shd w:val="clear" w:color="auto" w:fill="FFFFFF"/>
      <w:spacing w:after="300" w:line="0" w:lineRule="atLeast"/>
      <w:ind w:hanging="320"/>
      <w:jc w:val="center"/>
    </w:pPr>
    <w:rPr>
      <w:b/>
      <w:bCs/>
      <w:spacing w:val="-4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5F3F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3F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3F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3F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15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158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345C0"/>
    <w:pPr>
      <w:ind w:left="720"/>
      <w:contextualSpacing/>
    </w:pPr>
  </w:style>
  <w:style w:type="paragraph" w:customStyle="1" w:styleId="ConsPlusNormal">
    <w:name w:val="ConsPlusNormal"/>
    <w:uiPriority w:val="99"/>
    <w:rsid w:val="00D07C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31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931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8F03CA"/>
    <w:pPr>
      <w:spacing w:before="100" w:beforeAutospacing="1" w:after="142" w:line="288" w:lineRule="auto"/>
    </w:pPr>
  </w:style>
  <w:style w:type="character" w:customStyle="1" w:styleId="90">
    <w:name w:val="Заголовок 9 Знак"/>
    <w:basedOn w:val="a0"/>
    <w:link w:val="9"/>
    <w:uiPriority w:val="9"/>
    <w:semiHidden/>
    <w:rsid w:val="00EE685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357A9D114AA8560BD4A683BC3A5C4A1756DF7EC4ECE8B1780A98D148D70F118AC412E060FB7F56941B972B4l2H7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357A9D114AA8560BD4A7636D5C99AAE726FA1E84FC68248D4FF8B43D220F74DEC0128534CF3FB6Al4H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A7251-F3B1-441B-9901-9CD450FE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2021-05-04T07:57:00Z</cp:lastPrinted>
  <dcterms:created xsi:type="dcterms:W3CDTF">2021-04-30T08:17:00Z</dcterms:created>
  <dcterms:modified xsi:type="dcterms:W3CDTF">2021-05-04T08:08:00Z</dcterms:modified>
</cp:coreProperties>
</file>