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E49" w:rsidRDefault="00586E49" w:rsidP="00586E49">
      <w:pPr>
        <w:pStyle w:val="1"/>
        <w:spacing w:line="360" w:lineRule="auto"/>
        <w:jc w:val="center"/>
        <w:rPr>
          <w:sz w:val="34"/>
        </w:rPr>
      </w:pPr>
      <w:r>
        <w:rPr>
          <w:noProof/>
        </w:rPr>
        <w:drawing>
          <wp:inline distT="0" distB="0" distL="0" distR="0" wp14:anchorId="51593497" wp14:editId="66436403">
            <wp:extent cx="590550" cy="68326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E49" w:rsidRDefault="00586E49" w:rsidP="00586E49">
      <w:pPr>
        <w:pStyle w:val="2"/>
      </w:pPr>
      <w:r>
        <w:t xml:space="preserve">АДМИНИСТРАЦИЯ </w:t>
      </w:r>
    </w:p>
    <w:p w:rsidR="00586E49" w:rsidRDefault="00586E49" w:rsidP="00586E49">
      <w:pPr>
        <w:pStyle w:val="2"/>
      </w:pPr>
      <w:r>
        <w:t xml:space="preserve">ЕРМАКОВСКОГО СЕЛЬСКОГО ПОСЕЛЕНИЯ </w:t>
      </w:r>
    </w:p>
    <w:p w:rsidR="00586E49" w:rsidRDefault="00586E49" w:rsidP="00586E4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0BB27" wp14:editId="13F8AEDF">
                <wp:simplePos x="0" y="0"/>
                <wp:positionH relativeFrom="column">
                  <wp:posOffset>-13335</wp:posOffset>
                </wp:positionH>
                <wp:positionV relativeFrom="paragraph">
                  <wp:posOffset>102870</wp:posOffset>
                </wp:positionV>
                <wp:extent cx="5905500" cy="0"/>
                <wp:effectExtent l="38100" t="33655" r="38100" b="3302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893ED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8.1pt" to="463.9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5eHgIAADoEAAAOAAAAZHJzL2Uyb0RvYy54bWysU02P2jAQvVfqf7B8hyRso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" strokeweight="4.75pt">
                <v:stroke linestyle="thickThin"/>
              </v:line>
            </w:pict>
          </mc:Fallback>
        </mc:AlternateContent>
      </w:r>
    </w:p>
    <w:p w:rsidR="00586E49" w:rsidRDefault="00586E49" w:rsidP="00586E49">
      <w:pPr>
        <w:pStyle w:val="a3"/>
        <w:rPr>
          <w:sz w:val="28"/>
        </w:rPr>
      </w:pPr>
    </w:p>
    <w:p w:rsidR="00586E49" w:rsidRDefault="00586E49" w:rsidP="00586E49">
      <w:pPr>
        <w:pStyle w:val="a3"/>
        <w:rPr>
          <w:sz w:val="28"/>
        </w:rPr>
      </w:pPr>
      <w:r>
        <w:rPr>
          <w:sz w:val="28"/>
        </w:rPr>
        <w:t>Р А С П О Р Я Ж Е Н И Е</w:t>
      </w:r>
    </w:p>
    <w:p w:rsidR="00586E49" w:rsidRDefault="00586E49" w:rsidP="00586E49">
      <w:pPr>
        <w:jc w:val="center"/>
        <w:rPr>
          <w:b/>
          <w:sz w:val="26"/>
          <w:szCs w:val="28"/>
        </w:rPr>
      </w:pPr>
    </w:p>
    <w:p w:rsidR="00586E49" w:rsidRDefault="00586E49" w:rsidP="00586E49">
      <w:pPr>
        <w:jc w:val="center"/>
        <w:rPr>
          <w:b/>
          <w:sz w:val="26"/>
          <w:szCs w:val="28"/>
        </w:rPr>
      </w:pPr>
    </w:p>
    <w:p w:rsidR="00586E49" w:rsidRDefault="00586E49" w:rsidP="00586E49">
      <w:pPr>
        <w:spacing w:line="480" w:lineRule="auto"/>
        <w:jc w:val="both"/>
        <w:rPr>
          <w:sz w:val="26"/>
          <w:szCs w:val="32"/>
        </w:rPr>
      </w:pPr>
      <w:r>
        <w:rPr>
          <w:sz w:val="26"/>
          <w:szCs w:val="32"/>
        </w:rPr>
        <w:t xml:space="preserve">11 января 2021 г.  </w:t>
      </w:r>
      <w:r>
        <w:rPr>
          <w:sz w:val="26"/>
          <w:szCs w:val="32"/>
        </w:rPr>
        <w:tab/>
      </w:r>
      <w:r>
        <w:rPr>
          <w:sz w:val="26"/>
          <w:szCs w:val="32"/>
        </w:rPr>
        <w:tab/>
        <w:t xml:space="preserve">                    </w:t>
      </w:r>
      <w:r>
        <w:rPr>
          <w:sz w:val="26"/>
          <w:szCs w:val="32"/>
        </w:rPr>
        <w:tab/>
      </w:r>
      <w:r>
        <w:rPr>
          <w:sz w:val="26"/>
          <w:szCs w:val="32"/>
        </w:rPr>
        <w:tab/>
        <w:t xml:space="preserve">                              </w:t>
      </w:r>
      <w:r>
        <w:rPr>
          <w:sz w:val="26"/>
          <w:szCs w:val="32"/>
        </w:rPr>
        <w:tab/>
        <w:t xml:space="preserve">                       № 03а</w:t>
      </w:r>
    </w:p>
    <w:p w:rsidR="00586E49" w:rsidRDefault="00586E49" w:rsidP="00586E49">
      <w:pPr>
        <w:jc w:val="center"/>
        <w:rPr>
          <w:sz w:val="22"/>
        </w:rPr>
      </w:pPr>
      <w:proofErr w:type="spellStart"/>
      <w:r>
        <w:rPr>
          <w:sz w:val="22"/>
        </w:rPr>
        <w:t>с.Ермаково</w:t>
      </w:r>
      <w:proofErr w:type="spellEnd"/>
      <w:r>
        <w:rPr>
          <w:sz w:val="22"/>
        </w:rPr>
        <w:t xml:space="preserve"> </w:t>
      </w:r>
    </w:p>
    <w:p w:rsidR="00586E49" w:rsidRDefault="00586E49" w:rsidP="00586E49">
      <w:pPr>
        <w:jc w:val="center"/>
        <w:rPr>
          <w:sz w:val="22"/>
        </w:rPr>
      </w:pPr>
      <w:r>
        <w:rPr>
          <w:sz w:val="22"/>
        </w:rPr>
        <w:t>Тобольского муниципального района</w:t>
      </w:r>
    </w:p>
    <w:p w:rsidR="00586E49" w:rsidRDefault="00586E49" w:rsidP="00586E49"/>
    <w:p w:rsidR="00586E49" w:rsidRPr="00124664" w:rsidRDefault="00586E49" w:rsidP="00586E49">
      <w:pPr>
        <w:rPr>
          <w:rFonts w:ascii="Arial" w:hAnsi="Arial" w:cs="Arial"/>
        </w:rPr>
      </w:pPr>
    </w:p>
    <w:p w:rsidR="00586E49" w:rsidRPr="002D6F26" w:rsidRDefault="00586E49" w:rsidP="00586E49">
      <w:pPr>
        <w:jc w:val="center"/>
        <w:rPr>
          <w:rFonts w:ascii="Arial" w:hAnsi="Arial" w:cs="Arial"/>
          <w:b/>
          <w:sz w:val="26"/>
          <w:szCs w:val="26"/>
        </w:rPr>
      </w:pPr>
      <w:r w:rsidRPr="002D6F26">
        <w:rPr>
          <w:rFonts w:ascii="Arial" w:hAnsi="Arial" w:cs="Arial"/>
          <w:b/>
          <w:sz w:val="26"/>
          <w:szCs w:val="26"/>
        </w:rPr>
        <w:t>О создании комиссии</w:t>
      </w:r>
    </w:p>
    <w:p w:rsidR="00586E49" w:rsidRPr="002D6F26" w:rsidRDefault="00586E49" w:rsidP="00586E49">
      <w:pPr>
        <w:jc w:val="center"/>
        <w:rPr>
          <w:rFonts w:ascii="Arial" w:hAnsi="Arial" w:cs="Arial"/>
          <w:b/>
          <w:sz w:val="26"/>
          <w:szCs w:val="26"/>
        </w:rPr>
      </w:pPr>
      <w:r w:rsidRPr="002D6F26">
        <w:rPr>
          <w:rFonts w:ascii="Arial" w:hAnsi="Arial" w:cs="Arial"/>
          <w:b/>
          <w:sz w:val="26"/>
          <w:szCs w:val="26"/>
        </w:rPr>
        <w:t>по противодействию коррупции</w:t>
      </w:r>
    </w:p>
    <w:p w:rsidR="00586E49" w:rsidRPr="002D6F26" w:rsidRDefault="00586E49" w:rsidP="00586E49">
      <w:pPr>
        <w:jc w:val="center"/>
        <w:rPr>
          <w:rFonts w:ascii="Arial" w:hAnsi="Arial" w:cs="Arial"/>
          <w:b/>
          <w:sz w:val="26"/>
          <w:szCs w:val="26"/>
        </w:rPr>
      </w:pPr>
      <w:r w:rsidRPr="002D6F26">
        <w:rPr>
          <w:rFonts w:ascii="Arial" w:hAnsi="Arial" w:cs="Arial"/>
          <w:b/>
          <w:sz w:val="26"/>
          <w:szCs w:val="26"/>
        </w:rPr>
        <w:t>на территории Ермаковского</w:t>
      </w:r>
    </w:p>
    <w:p w:rsidR="00586E49" w:rsidRPr="002D6F26" w:rsidRDefault="00586E49" w:rsidP="00586E49">
      <w:pPr>
        <w:jc w:val="center"/>
        <w:rPr>
          <w:rFonts w:ascii="Arial" w:hAnsi="Arial" w:cs="Arial"/>
          <w:b/>
          <w:sz w:val="26"/>
          <w:szCs w:val="26"/>
        </w:rPr>
      </w:pPr>
      <w:r w:rsidRPr="002D6F26">
        <w:rPr>
          <w:rFonts w:ascii="Arial" w:hAnsi="Arial" w:cs="Arial"/>
          <w:b/>
          <w:sz w:val="26"/>
          <w:szCs w:val="26"/>
        </w:rPr>
        <w:t>сельского поселения</w:t>
      </w:r>
    </w:p>
    <w:p w:rsidR="00586E49" w:rsidRPr="002D6F26" w:rsidRDefault="00586E49" w:rsidP="00586E49">
      <w:pPr>
        <w:rPr>
          <w:b/>
          <w:sz w:val="26"/>
          <w:szCs w:val="26"/>
        </w:rPr>
      </w:pPr>
    </w:p>
    <w:p w:rsidR="00586E49" w:rsidRPr="002D6F26" w:rsidRDefault="00586E49" w:rsidP="00586E49">
      <w:pPr>
        <w:ind w:left="142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</w:t>
      </w:r>
      <w:r w:rsidRPr="002D6F26">
        <w:rPr>
          <w:rFonts w:ascii="Arial" w:hAnsi="Arial" w:cs="Arial"/>
          <w:sz w:val="26"/>
          <w:szCs w:val="26"/>
        </w:rPr>
        <w:t>Руководствуясь Конституцией Российской Федерации 1993 года, национальным планом  противодействия коррупции; Пр</w:t>
      </w:r>
      <w:r>
        <w:rPr>
          <w:rFonts w:ascii="Arial" w:hAnsi="Arial" w:cs="Arial"/>
          <w:sz w:val="26"/>
          <w:szCs w:val="26"/>
        </w:rPr>
        <w:t>.</w:t>
      </w:r>
      <w:r w:rsidRPr="002D6F26">
        <w:rPr>
          <w:rFonts w:ascii="Arial" w:hAnsi="Arial" w:cs="Arial"/>
          <w:sz w:val="26"/>
          <w:szCs w:val="26"/>
        </w:rPr>
        <w:t xml:space="preserve"> 1568 от    31 июля 2008 года,   Федеральным закон №273 ФЗ от 25.12.2008 «О противодействии коррупции», планом противодействия коррупции на 2008 – 2010гг., утвержденный распоряжением Правительства Тюменской области от 31.12.2008 № 1903-рп; Законом Тюменской области № 6 от 25.02.2009 «О противодействии коррупции в Тюменской области»; Распоряжением  главы Тобольского района № 1223 от 20.10.2008 «Об утверждении плана противодействия коррупции на 2008 – 2010г.г.»; в целях предупреждения и устранения условий, способствующих возникновению и распространению коррупции на тер</w:t>
      </w:r>
      <w:r>
        <w:rPr>
          <w:rFonts w:ascii="Arial" w:hAnsi="Arial" w:cs="Arial"/>
          <w:sz w:val="26"/>
          <w:szCs w:val="26"/>
        </w:rPr>
        <w:t xml:space="preserve">ритории Ермаковского </w:t>
      </w:r>
      <w:r w:rsidRPr="002D6F26">
        <w:rPr>
          <w:rFonts w:ascii="Arial" w:hAnsi="Arial" w:cs="Arial"/>
          <w:sz w:val="26"/>
          <w:szCs w:val="26"/>
        </w:rPr>
        <w:t>сельского  поселения:</w:t>
      </w:r>
    </w:p>
    <w:p w:rsidR="00586E49" w:rsidRPr="002D6F26" w:rsidRDefault="00586E49" w:rsidP="00586E49">
      <w:pPr>
        <w:ind w:left="142"/>
        <w:jc w:val="both"/>
        <w:rPr>
          <w:rFonts w:ascii="Arial" w:hAnsi="Arial" w:cs="Arial"/>
          <w:sz w:val="26"/>
          <w:szCs w:val="26"/>
        </w:rPr>
      </w:pPr>
    </w:p>
    <w:p w:rsidR="00586E49" w:rsidRPr="002D6F26" w:rsidRDefault="00586E49" w:rsidP="00586E49">
      <w:pPr>
        <w:ind w:left="142"/>
        <w:jc w:val="both"/>
        <w:rPr>
          <w:rFonts w:ascii="Arial" w:hAnsi="Arial" w:cs="Arial"/>
          <w:sz w:val="26"/>
          <w:szCs w:val="26"/>
        </w:rPr>
      </w:pPr>
      <w:r w:rsidRPr="002D6F26">
        <w:rPr>
          <w:rFonts w:ascii="Arial" w:hAnsi="Arial" w:cs="Arial"/>
          <w:sz w:val="26"/>
          <w:szCs w:val="26"/>
        </w:rPr>
        <w:t xml:space="preserve">      1. Создать комиссию по противодействию коррупции из пяти человек:</w:t>
      </w:r>
    </w:p>
    <w:p w:rsidR="00586E49" w:rsidRPr="002D6F26" w:rsidRDefault="00586E49" w:rsidP="00586E49">
      <w:pPr>
        <w:ind w:left="142"/>
        <w:jc w:val="both"/>
        <w:rPr>
          <w:rFonts w:ascii="Arial" w:hAnsi="Arial" w:cs="Arial"/>
          <w:sz w:val="26"/>
          <w:szCs w:val="26"/>
        </w:rPr>
      </w:pPr>
    </w:p>
    <w:p w:rsidR="00586E49" w:rsidRPr="002D6F26" w:rsidRDefault="00586E49" w:rsidP="00586E49">
      <w:pPr>
        <w:ind w:left="142"/>
        <w:jc w:val="both"/>
        <w:rPr>
          <w:rFonts w:ascii="Arial" w:hAnsi="Arial" w:cs="Arial"/>
          <w:sz w:val="26"/>
          <w:szCs w:val="26"/>
        </w:rPr>
      </w:pPr>
      <w:r w:rsidRPr="002D6F26">
        <w:rPr>
          <w:rFonts w:ascii="Arial" w:hAnsi="Arial" w:cs="Arial"/>
          <w:sz w:val="26"/>
          <w:szCs w:val="26"/>
        </w:rPr>
        <w:t>1. Гусева Ю.А. – глава сельского поселения</w:t>
      </w:r>
    </w:p>
    <w:p w:rsidR="00586E49" w:rsidRPr="002D6F26" w:rsidRDefault="00586E49" w:rsidP="00586E49">
      <w:pPr>
        <w:ind w:left="142"/>
        <w:jc w:val="both"/>
        <w:rPr>
          <w:rFonts w:ascii="Arial" w:hAnsi="Arial" w:cs="Arial"/>
          <w:sz w:val="26"/>
          <w:szCs w:val="26"/>
        </w:rPr>
      </w:pPr>
      <w:r w:rsidRPr="002D6F26">
        <w:rPr>
          <w:rFonts w:ascii="Arial" w:hAnsi="Arial" w:cs="Arial"/>
          <w:sz w:val="26"/>
          <w:szCs w:val="26"/>
        </w:rPr>
        <w:t xml:space="preserve">2. </w:t>
      </w:r>
      <w:r>
        <w:rPr>
          <w:rFonts w:ascii="Arial" w:hAnsi="Arial" w:cs="Arial"/>
          <w:sz w:val="26"/>
          <w:szCs w:val="26"/>
        </w:rPr>
        <w:t>Ерофеева Ю.А.</w:t>
      </w:r>
      <w:r w:rsidRPr="002D6F26">
        <w:rPr>
          <w:rFonts w:ascii="Arial" w:hAnsi="Arial" w:cs="Arial"/>
          <w:sz w:val="26"/>
          <w:szCs w:val="26"/>
        </w:rPr>
        <w:t xml:space="preserve"> – главный специалист (бухгалтер) администрации</w:t>
      </w:r>
    </w:p>
    <w:p w:rsidR="00586E49" w:rsidRPr="002D6F26" w:rsidRDefault="00586E49" w:rsidP="00586E49">
      <w:pPr>
        <w:ind w:left="142"/>
        <w:jc w:val="both"/>
        <w:rPr>
          <w:rFonts w:ascii="Arial" w:hAnsi="Arial" w:cs="Arial"/>
          <w:sz w:val="26"/>
          <w:szCs w:val="26"/>
        </w:rPr>
      </w:pPr>
      <w:r w:rsidRPr="002D6F26">
        <w:rPr>
          <w:rFonts w:ascii="Arial" w:hAnsi="Arial" w:cs="Arial"/>
          <w:sz w:val="26"/>
          <w:szCs w:val="26"/>
        </w:rPr>
        <w:t xml:space="preserve">3. </w:t>
      </w:r>
      <w:r>
        <w:rPr>
          <w:rFonts w:ascii="Arial" w:hAnsi="Arial" w:cs="Arial"/>
          <w:sz w:val="26"/>
          <w:szCs w:val="26"/>
        </w:rPr>
        <w:t>Чамкина</w:t>
      </w:r>
      <w:r w:rsidRPr="002D6F26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И.К.</w:t>
      </w:r>
      <w:r w:rsidRPr="002D6F26">
        <w:rPr>
          <w:rFonts w:ascii="Arial" w:hAnsi="Arial" w:cs="Arial"/>
          <w:sz w:val="26"/>
          <w:szCs w:val="26"/>
        </w:rPr>
        <w:t xml:space="preserve">– </w:t>
      </w:r>
      <w:r>
        <w:rPr>
          <w:rFonts w:ascii="Arial" w:hAnsi="Arial" w:cs="Arial"/>
          <w:sz w:val="26"/>
          <w:szCs w:val="26"/>
        </w:rPr>
        <w:t>член комиссии</w:t>
      </w:r>
    </w:p>
    <w:p w:rsidR="00586E49" w:rsidRPr="002D6F26" w:rsidRDefault="00586E49" w:rsidP="00586E49">
      <w:pPr>
        <w:ind w:left="142"/>
        <w:jc w:val="both"/>
        <w:rPr>
          <w:rFonts w:ascii="Arial" w:hAnsi="Arial" w:cs="Arial"/>
          <w:sz w:val="26"/>
          <w:szCs w:val="26"/>
        </w:rPr>
      </w:pPr>
      <w:r w:rsidRPr="002D6F26">
        <w:rPr>
          <w:rFonts w:ascii="Arial" w:hAnsi="Arial" w:cs="Arial"/>
          <w:sz w:val="26"/>
          <w:szCs w:val="26"/>
        </w:rPr>
        <w:t xml:space="preserve">4. </w:t>
      </w:r>
      <w:r>
        <w:rPr>
          <w:rFonts w:ascii="Arial" w:hAnsi="Arial" w:cs="Arial"/>
          <w:sz w:val="26"/>
          <w:szCs w:val="26"/>
        </w:rPr>
        <w:t>Юркевич И</w:t>
      </w:r>
      <w:r w:rsidRPr="002D6F26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С.</w:t>
      </w:r>
      <w:r w:rsidRPr="002D6F26">
        <w:rPr>
          <w:rFonts w:ascii="Arial" w:hAnsi="Arial" w:cs="Arial"/>
          <w:sz w:val="26"/>
          <w:szCs w:val="26"/>
        </w:rPr>
        <w:t xml:space="preserve"> – главный специалист администрации</w:t>
      </w:r>
    </w:p>
    <w:p w:rsidR="00586E49" w:rsidRPr="002D6F26" w:rsidRDefault="00586E49" w:rsidP="00586E49">
      <w:pPr>
        <w:ind w:left="142"/>
        <w:jc w:val="both"/>
        <w:rPr>
          <w:rFonts w:ascii="Arial" w:hAnsi="Arial" w:cs="Arial"/>
          <w:sz w:val="26"/>
          <w:szCs w:val="26"/>
        </w:rPr>
      </w:pPr>
      <w:r w:rsidRPr="002D6F26">
        <w:rPr>
          <w:rFonts w:ascii="Arial" w:hAnsi="Arial" w:cs="Arial"/>
          <w:sz w:val="26"/>
          <w:szCs w:val="26"/>
        </w:rPr>
        <w:t xml:space="preserve">5. </w:t>
      </w:r>
      <w:proofErr w:type="spellStart"/>
      <w:r>
        <w:rPr>
          <w:rFonts w:ascii="Arial" w:hAnsi="Arial" w:cs="Arial"/>
          <w:sz w:val="26"/>
          <w:szCs w:val="26"/>
        </w:rPr>
        <w:t>Леканцев</w:t>
      </w:r>
      <w:proofErr w:type="spellEnd"/>
      <w:r>
        <w:rPr>
          <w:rFonts w:ascii="Arial" w:hAnsi="Arial" w:cs="Arial"/>
          <w:sz w:val="26"/>
          <w:szCs w:val="26"/>
        </w:rPr>
        <w:t xml:space="preserve"> В.В</w:t>
      </w:r>
      <w:r w:rsidRPr="002D6F26">
        <w:rPr>
          <w:rFonts w:ascii="Arial" w:hAnsi="Arial" w:cs="Arial"/>
          <w:sz w:val="26"/>
          <w:szCs w:val="26"/>
        </w:rPr>
        <w:t xml:space="preserve">. – </w:t>
      </w:r>
      <w:r>
        <w:rPr>
          <w:rFonts w:ascii="Arial" w:hAnsi="Arial" w:cs="Arial"/>
          <w:sz w:val="26"/>
          <w:szCs w:val="26"/>
        </w:rPr>
        <w:t>член комиссии.</w:t>
      </w:r>
    </w:p>
    <w:p w:rsidR="00586E49" w:rsidRPr="002D6F26" w:rsidRDefault="00586E49" w:rsidP="00586E49">
      <w:pPr>
        <w:ind w:left="142"/>
        <w:rPr>
          <w:rFonts w:ascii="Arial" w:hAnsi="Arial" w:cs="Arial"/>
          <w:b/>
          <w:sz w:val="26"/>
          <w:szCs w:val="26"/>
        </w:rPr>
      </w:pPr>
    </w:p>
    <w:p w:rsidR="00586E49" w:rsidRPr="002D6F26" w:rsidRDefault="00586E49" w:rsidP="00586E49">
      <w:pPr>
        <w:ind w:left="142"/>
        <w:rPr>
          <w:rFonts w:ascii="Arial" w:hAnsi="Arial" w:cs="Arial"/>
          <w:sz w:val="26"/>
          <w:szCs w:val="26"/>
        </w:rPr>
      </w:pPr>
      <w:r w:rsidRPr="002D6F26">
        <w:rPr>
          <w:rFonts w:ascii="Arial" w:hAnsi="Arial" w:cs="Arial"/>
          <w:sz w:val="26"/>
          <w:szCs w:val="26"/>
        </w:rPr>
        <w:t xml:space="preserve">      2 . Распоряжение № </w:t>
      </w:r>
      <w:r>
        <w:rPr>
          <w:rFonts w:ascii="Arial" w:hAnsi="Arial" w:cs="Arial"/>
          <w:sz w:val="26"/>
          <w:szCs w:val="26"/>
        </w:rPr>
        <w:t>06а</w:t>
      </w:r>
      <w:r w:rsidRPr="002D6F26">
        <w:rPr>
          <w:rFonts w:ascii="Arial" w:hAnsi="Arial" w:cs="Arial"/>
          <w:sz w:val="26"/>
          <w:szCs w:val="26"/>
        </w:rPr>
        <w:t xml:space="preserve"> от </w:t>
      </w:r>
      <w:r>
        <w:rPr>
          <w:rFonts w:ascii="Arial" w:hAnsi="Arial" w:cs="Arial"/>
          <w:sz w:val="26"/>
          <w:szCs w:val="26"/>
        </w:rPr>
        <w:t xml:space="preserve">09.01.2020 </w:t>
      </w:r>
      <w:r w:rsidRPr="002D6F26">
        <w:rPr>
          <w:rFonts w:ascii="Arial" w:hAnsi="Arial" w:cs="Arial"/>
          <w:sz w:val="26"/>
          <w:szCs w:val="26"/>
        </w:rPr>
        <w:t>года считать утратившим силу</w:t>
      </w:r>
    </w:p>
    <w:p w:rsidR="00586E49" w:rsidRPr="002D6F26" w:rsidRDefault="00586E49" w:rsidP="00586E49">
      <w:pPr>
        <w:ind w:left="142"/>
        <w:rPr>
          <w:rFonts w:ascii="Arial" w:hAnsi="Arial" w:cs="Arial"/>
          <w:sz w:val="26"/>
          <w:szCs w:val="26"/>
        </w:rPr>
      </w:pPr>
    </w:p>
    <w:p w:rsidR="00586E49" w:rsidRPr="002D6F26" w:rsidRDefault="00586E49" w:rsidP="00586E49">
      <w:pPr>
        <w:ind w:left="142"/>
        <w:rPr>
          <w:rFonts w:ascii="Arial" w:hAnsi="Arial" w:cs="Arial"/>
          <w:sz w:val="26"/>
          <w:szCs w:val="26"/>
        </w:rPr>
      </w:pPr>
      <w:r w:rsidRPr="002D6F26">
        <w:rPr>
          <w:rFonts w:ascii="Arial" w:hAnsi="Arial" w:cs="Arial"/>
          <w:sz w:val="26"/>
          <w:szCs w:val="26"/>
        </w:rPr>
        <w:t xml:space="preserve">      3. Контроль за исполнением распоряжения оставляю за собой.</w:t>
      </w:r>
    </w:p>
    <w:p w:rsidR="00586E49" w:rsidRDefault="00586E49" w:rsidP="00586E49">
      <w:pPr>
        <w:rPr>
          <w:rFonts w:ascii="Arial" w:hAnsi="Arial" w:cs="Arial"/>
          <w:sz w:val="26"/>
          <w:szCs w:val="26"/>
        </w:rPr>
      </w:pPr>
    </w:p>
    <w:p w:rsidR="00586E49" w:rsidRDefault="00586E49" w:rsidP="00586E49">
      <w:pPr>
        <w:rPr>
          <w:rFonts w:ascii="Arial" w:hAnsi="Arial" w:cs="Arial"/>
          <w:sz w:val="26"/>
          <w:szCs w:val="26"/>
        </w:rPr>
      </w:pPr>
    </w:p>
    <w:p w:rsidR="00586E49" w:rsidRDefault="00586E49" w:rsidP="00586E49">
      <w:pPr>
        <w:rPr>
          <w:rFonts w:ascii="Arial" w:hAnsi="Arial" w:cs="Arial"/>
          <w:sz w:val="26"/>
          <w:szCs w:val="26"/>
        </w:rPr>
      </w:pPr>
    </w:p>
    <w:p w:rsidR="00586E49" w:rsidRPr="002D6F26" w:rsidRDefault="00586E49" w:rsidP="00586E49">
      <w:pPr>
        <w:rPr>
          <w:rFonts w:ascii="Arial" w:hAnsi="Arial" w:cs="Arial"/>
          <w:sz w:val="26"/>
          <w:szCs w:val="26"/>
        </w:rPr>
      </w:pPr>
      <w:bookmarkStart w:id="0" w:name="_GoBack"/>
      <w:bookmarkEnd w:id="0"/>
      <w:r w:rsidRPr="002D6F26">
        <w:rPr>
          <w:rFonts w:ascii="Arial" w:hAnsi="Arial" w:cs="Arial"/>
          <w:sz w:val="26"/>
          <w:szCs w:val="26"/>
        </w:rPr>
        <w:t xml:space="preserve">Глава сельского поселения                                                     </w:t>
      </w:r>
      <w:r>
        <w:rPr>
          <w:rFonts w:ascii="Arial" w:hAnsi="Arial" w:cs="Arial"/>
          <w:sz w:val="26"/>
          <w:szCs w:val="26"/>
        </w:rPr>
        <w:t xml:space="preserve">  </w:t>
      </w:r>
      <w:r w:rsidRPr="002D6F26">
        <w:rPr>
          <w:rFonts w:ascii="Arial" w:hAnsi="Arial" w:cs="Arial"/>
          <w:sz w:val="26"/>
          <w:szCs w:val="26"/>
        </w:rPr>
        <w:t xml:space="preserve">      </w:t>
      </w:r>
      <w:proofErr w:type="spellStart"/>
      <w:r w:rsidRPr="002D6F26">
        <w:rPr>
          <w:rFonts w:ascii="Arial" w:hAnsi="Arial" w:cs="Arial"/>
          <w:sz w:val="26"/>
          <w:szCs w:val="26"/>
        </w:rPr>
        <w:t>Ю.А.Гусева</w:t>
      </w:r>
      <w:proofErr w:type="spellEnd"/>
      <w:r w:rsidRPr="002D6F26">
        <w:rPr>
          <w:rFonts w:ascii="Arial" w:hAnsi="Arial" w:cs="Arial"/>
          <w:sz w:val="26"/>
          <w:szCs w:val="26"/>
        </w:rPr>
        <w:t xml:space="preserve">                                                                            </w:t>
      </w:r>
    </w:p>
    <w:p w:rsidR="0005670F" w:rsidRDefault="0005670F"/>
    <w:sectPr w:rsidR="0005670F" w:rsidSect="00586E4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E49"/>
    <w:rsid w:val="0005670F"/>
    <w:rsid w:val="0058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E31A32-9BB1-46AC-ADAD-3BE5CC32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6E49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586E49"/>
    <w:pPr>
      <w:keepNext/>
      <w:jc w:val="center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E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86E4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586E49"/>
    <w:pPr>
      <w:jc w:val="center"/>
    </w:pPr>
    <w:rPr>
      <w:b/>
      <w:sz w:val="3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Tobolsk</dc:creator>
  <cp:keywords/>
  <dc:description/>
  <cp:lastModifiedBy>Tobolsk</cp:lastModifiedBy>
  <cp:revision>1</cp:revision>
  <dcterms:created xsi:type="dcterms:W3CDTF">2021-05-04T09:37:00Z</dcterms:created>
  <dcterms:modified xsi:type="dcterms:W3CDTF">2021-05-04T09:38:00Z</dcterms:modified>
</cp:coreProperties>
</file>