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34" w:rsidRPr="006A660D" w:rsidRDefault="00692634" w:rsidP="00692634">
      <w:pPr>
        <w:tabs>
          <w:tab w:val="left" w:pos="567"/>
        </w:tabs>
        <w:spacing w:line="360" w:lineRule="auto"/>
        <w:jc w:val="center"/>
        <w:rPr>
          <w:rFonts w:ascii="Arial" w:hAnsi="Arial" w:cs="Arial"/>
          <w:b/>
        </w:rPr>
      </w:pPr>
      <w:r w:rsidRPr="006A660D">
        <w:rPr>
          <w:rFonts w:ascii="Arial" w:hAnsi="Arial" w:cs="Arial"/>
          <w:noProof/>
          <w:color w:val="000000"/>
        </w:rPr>
        <w:drawing>
          <wp:inline distT="0" distB="0" distL="0" distR="0" wp14:anchorId="01AAFB92" wp14:editId="1781C983">
            <wp:extent cx="541020" cy="8915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634" w:rsidRPr="006A660D" w:rsidRDefault="00692634" w:rsidP="00692634">
      <w:pPr>
        <w:pStyle w:val="1"/>
        <w:rPr>
          <w:rFonts w:cs="Arial"/>
          <w:sz w:val="32"/>
        </w:rPr>
      </w:pPr>
      <w:r w:rsidRPr="006A660D">
        <w:rPr>
          <w:rFonts w:cs="Arial"/>
          <w:sz w:val="32"/>
        </w:rPr>
        <w:t>АДМИНИСТРАЦИЯ</w:t>
      </w:r>
    </w:p>
    <w:p w:rsidR="00692634" w:rsidRPr="006A660D" w:rsidRDefault="00692634" w:rsidP="00692634">
      <w:pPr>
        <w:pStyle w:val="2"/>
        <w:rPr>
          <w:rFonts w:ascii="Arial" w:hAnsi="Arial" w:cs="Arial"/>
          <w:sz w:val="32"/>
        </w:rPr>
      </w:pPr>
      <w:r w:rsidRPr="006A660D">
        <w:rPr>
          <w:rFonts w:ascii="Arial" w:hAnsi="Arial" w:cs="Arial"/>
          <w:sz w:val="32"/>
        </w:rPr>
        <w:t>ЗАВОДОУКОВСКОГО ГОРОДСКОГО ОКРУГА</w:t>
      </w:r>
    </w:p>
    <w:p w:rsidR="00692634" w:rsidRDefault="00692634" w:rsidP="00692634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3536A" wp14:editId="68440879">
                <wp:simplePos x="0" y="0"/>
                <wp:positionH relativeFrom="column">
                  <wp:posOffset>13970</wp:posOffset>
                </wp:positionH>
                <wp:positionV relativeFrom="paragraph">
                  <wp:posOffset>65405</wp:posOffset>
                </wp:positionV>
                <wp:extent cx="6164580" cy="0"/>
                <wp:effectExtent l="0" t="19050" r="2667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4580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15pt" to="486.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" strokeweight="4.75pt">
                <v:stroke linestyle="thickThin"/>
              </v:line>
            </w:pict>
          </mc:Fallback>
        </mc:AlternateContent>
      </w:r>
    </w:p>
    <w:p w:rsidR="00692634" w:rsidRPr="006A660D" w:rsidRDefault="00692634" w:rsidP="0069263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6A660D">
        <w:rPr>
          <w:rFonts w:ascii="Arial" w:hAnsi="Arial" w:cs="Arial"/>
          <w:b/>
          <w:sz w:val="28"/>
          <w:szCs w:val="28"/>
        </w:rPr>
        <w:t xml:space="preserve">ПОСТАНОВЛЕНИЕ </w:t>
      </w:r>
    </w:p>
    <w:p w:rsidR="00692634" w:rsidRDefault="00F16115" w:rsidP="00692634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28.04.</w:t>
      </w:r>
      <w:bookmarkStart w:id="0" w:name="_GoBack"/>
      <w:bookmarkEnd w:id="0"/>
      <w:r w:rsidR="00692634" w:rsidRPr="006A660D">
        <w:rPr>
          <w:rFonts w:ascii="Arial" w:hAnsi="Arial" w:cs="Arial"/>
          <w:sz w:val="26"/>
          <w:szCs w:val="26"/>
        </w:rPr>
        <w:t>20</w:t>
      </w:r>
      <w:r w:rsidR="00692634">
        <w:rPr>
          <w:rFonts w:ascii="Arial" w:hAnsi="Arial" w:cs="Arial"/>
          <w:sz w:val="26"/>
          <w:szCs w:val="26"/>
        </w:rPr>
        <w:t xml:space="preserve">21г         </w:t>
      </w:r>
      <w:r w:rsidR="00692634" w:rsidRPr="006A660D">
        <w:rPr>
          <w:rFonts w:ascii="Arial" w:hAnsi="Arial" w:cs="Arial"/>
          <w:sz w:val="26"/>
          <w:szCs w:val="26"/>
        </w:rPr>
        <w:t xml:space="preserve">   </w:t>
      </w:r>
      <w:r w:rsidR="00692634">
        <w:rPr>
          <w:rFonts w:ascii="Arial" w:hAnsi="Arial" w:cs="Arial"/>
          <w:sz w:val="26"/>
          <w:szCs w:val="26"/>
        </w:rPr>
        <w:t xml:space="preserve">  </w:t>
      </w:r>
      <w:r w:rsidR="00692634" w:rsidRPr="006A660D">
        <w:rPr>
          <w:rFonts w:ascii="Arial" w:hAnsi="Arial" w:cs="Arial"/>
          <w:sz w:val="26"/>
          <w:szCs w:val="26"/>
        </w:rPr>
        <w:t xml:space="preserve">    </w:t>
      </w:r>
      <w:r w:rsidR="00692634">
        <w:rPr>
          <w:rFonts w:ascii="Arial" w:hAnsi="Arial" w:cs="Arial"/>
          <w:sz w:val="26"/>
          <w:szCs w:val="26"/>
        </w:rPr>
        <w:t xml:space="preserve">     </w:t>
      </w:r>
      <w:r w:rsidR="00692634" w:rsidRPr="006A660D">
        <w:rPr>
          <w:rFonts w:ascii="Arial" w:hAnsi="Arial" w:cs="Arial"/>
          <w:sz w:val="26"/>
          <w:szCs w:val="26"/>
        </w:rPr>
        <w:t xml:space="preserve">г. Заводоуковск         </w:t>
      </w:r>
      <w:r w:rsidR="00692634">
        <w:rPr>
          <w:rFonts w:ascii="Arial" w:hAnsi="Arial" w:cs="Arial"/>
          <w:sz w:val="26"/>
          <w:szCs w:val="26"/>
        </w:rPr>
        <w:t xml:space="preserve"> </w:t>
      </w:r>
      <w:r w:rsidR="00692634" w:rsidRPr="006A660D">
        <w:rPr>
          <w:rFonts w:ascii="Arial" w:hAnsi="Arial" w:cs="Arial"/>
          <w:sz w:val="26"/>
          <w:szCs w:val="26"/>
        </w:rPr>
        <w:t xml:space="preserve">                     </w:t>
      </w:r>
      <w:r w:rsidR="00692634">
        <w:rPr>
          <w:rFonts w:ascii="Arial" w:hAnsi="Arial" w:cs="Arial"/>
          <w:sz w:val="26"/>
          <w:szCs w:val="26"/>
        </w:rPr>
        <w:t xml:space="preserve">              </w:t>
      </w:r>
      <w:r w:rsidR="00692634" w:rsidRPr="006A660D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</w:rPr>
        <w:t>561</w:t>
      </w:r>
      <w:r w:rsidR="00692634">
        <w:rPr>
          <w:rFonts w:ascii="Arial" w:hAnsi="Arial" w:cs="Arial"/>
          <w:sz w:val="26"/>
          <w:szCs w:val="26"/>
        </w:rPr>
        <w:t xml:space="preserve"> </w:t>
      </w:r>
    </w:p>
    <w:p w:rsidR="00692634" w:rsidRPr="006A660D" w:rsidRDefault="00692634" w:rsidP="00692634">
      <w:pPr>
        <w:spacing w:line="360" w:lineRule="auto"/>
        <w:rPr>
          <w:rFonts w:ascii="Arial" w:hAnsi="Arial" w:cs="Arial"/>
          <w:sz w:val="26"/>
          <w:szCs w:val="26"/>
        </w:rPr>
      </w:pPr>
    </w:p>
    <w:p w:rsidR="00692634" w:rsidRDefault="00692634" w:rsidP="00692634">
      <w:pPr>
        <w:pStyle w:val="a4"/>
        <w:rPr>
          <w:rFonts w:ascii="Arial" w:hAnsi="Arial" w:cs="Arial"/>
          <w:sz w:val="26"/>
          <w:szCs w:val="26"/>
        </w:rPr>
      </w:pPr>
      <w:r w:rsidRPr="006A660D">
        <w:rPr>
          <w:rFonts w:ascii="Arial" w:hAnsi="Arial" w:cs="Arial"/>
          <w:sz w:val="26"/>
          <w:szCs w:val="26"/>
        </w:rPr>
        <w:t xml:space="preserve">Об утверждении </w:t>
      </w:r>
      <w:r w:rsidR="00726208">
        <w:rPr>
          <w:rFonts w:ascii="Arial" w:hAnsi="Arial" w:cs="Arial"/>
          <w:sz w:val="26"/>
          <w:szCs w:val="26"/>
        </w:rPr>
        <w:t>п</w:t>
      </w:r>
      <w:r w:rsidR="006F4F70">
        <w:rPr>
          <w:rFonts w:ascii="Arial" w:hAnsi="Arial" w:cs="Arial"/>
          <w:sz w:val="26"/>
          <w:szCs w:val="26"/>
        </w:rPr>
        <w:t xml:space="preserve">лана </w:t>
      </w:r>
      <w:r>
        <w:rPr>
          <w:rFonts w:ascii="Arial" w:hAnsi="Arial" w:cs="Arial"/>
          <w:sz w:val="26"/>
          <w:szCs w:val="26"/>
        </w:rPr>
        <w:t>передачи</w:t>
      </w:r>
      <w:r w:rsidRPr="006A660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религиозн</w:t>
      </w:r>
      <w:r w:rsidR="00D2002A">
        <w:rPr>
          <w:rFonts w:ascii="Arial" w:hAnsi="Arial" w:cs="Arial"/>
          <w:sz w:val="26"/>
          <w:szCs w:val="26"/>
        </w:rPr>
        <w:t>ой</w:t>
      </w:r>
      <w:r>
        <w:rPr>
          <w:rFonts w:ascii="Arial" w:hAnsi="Arial" w:cs="Arial"/>
          <w:sz w:val="26"/>
          <w:szCs w:val="26"/>
        </w:rPr>
        <w:t xml:space="preserve"> </w:t>
      </w:r>
    </w:p>
    <w:p w:rsidR="00692634" w:rsidRDefault="00692634" w:rsidP="00692634">
      <w:pPr>
        <w:pStyle w:val="a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организаци</w:t>
      </w:r>
      <w:r w:rsidR="00D2002A">
        <w:rPr>
          <w:rFonts w:ascii="Arial" w:hAnsi="Arial" w:cs="Arial"/>
          <w:sz w:val="26"/>
          <w:szCs w:val="26"/>
        </w:rPr>
        <w:t>и</w:t>
      </w:r>
      <w:r>
        <w:rPr>
          <w:rFonts w:ascii="Arial" w:hAnsi="Arial" w:cs="Arial"/>
          <w:sz w:val="26"/>
          <w:szCs w:val="26"/>
        </w:rPr>
        <w:t xml:space="preserve"> имущества религиозного</w:t>
      </w:r>
    </w:p>
    <w:p w:rsidR="00692634" w:rsidRDefault="00692634" w:rsidP="00692634">
      <w:pPr>
        <w:pStyle w:val="a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назначения, находящегося в </w:t>
      </w:r>
      <w:proofErr w:type="gramStart"/>
      <w:r>
        <w:rPr>
          <w:rFonts w:ascii="Arial" w:hAnsi="Arial" w:cs="Arial"/>
          <w:sz w:val="26"/>
          <w:szCs w:val="26"/>
        </w:rPr>
        <w:t>муниципальной</w:t>
      </w:r>
      <w:proofErr w:type="gramEnd"/>
    </w:p>
    <w:p w:rsidR="00692634" w:rsidRDefault="00692634" w:rsidP="00692634">
      <w:pPr>
        <w:pStyle w:val="a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собственности Заводоуковского </w:t>
      </w:r>
      <w:proofErr w:type="gramStart"/>
      <w:r>
        <w:rPr>
          <w:rFonts w:ascii="Arial" w:hAnsi="Arial" w:cs="Arial"/>
          <w:sz w:val="26"/>
          <w:szCs w:val="26"/>
        </w:rPr>
        <w:t>городского</w:t>
      </w:r>
      <w:proofErr w:type="gramEnd"/>
    </w:p>
    <w:p w:rsidR="00692634" w:rsidRPr="006A660D" w:rsidRDefault="00692634" w:rsidP="00692634">
      <w:pPr>
        <w:pStyle w:val="a4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округа</w:t>
      </w:r>
      <w:r w:rsidRPr="006A660D">
        <w:rPr>
          <w:rFonts w:ascii="Arial" w:hAnsi="Arial" w:cs="Arial"/>
          <w:sz w:val="26"/>
          <w:szCs w:val="26"/>
        </w:rPr>
        <w:t xml:space="preserve"> </w:t>
      </w:r>
    </w:p>
    <w:p w:rsidR="00692634" w:rsidRPr="006A660D" w:rsidRDefault="00692634" w:rsidP="00692634">
      <w:pPr>
        <w:rPr>
          <w:rFonts w:ascii="Arial" w:hAnsi="Arial" w:cs="Arial"/>
          <w:sz w:val="26"/>
          <w:szCs w:val="26"/>
        </w:rPr>
      </w:pPr>
    </w:p>
    <w:p w:rsidR="00DB7F52" w:rsidRPr="006F4F70" w:rsidRDefault="00692634" w:rsidP="00DB7F52">
      <w:pPr>
        <w:pStyle w:val="a8"/>
        <w:spacing w:before="0" w:beforeAutospacing="0" w:after="0"/>
        <w:ind w:firstLine="578"/>
        <w:jc w:val="both"/>
        <w:rPr>
          <w:sz w:val="26"/>
          <w:szCs w:val="26"/>
        </w:rPr>
      </w:pPr>
      <w:proofErr w:type="gramStart"/>
      <w:r w:rsidRPr="006F4F70">
        <w:rPr>
          <w:rFonts w:ascii="Arial" w:hAnsi="Arial" w:cs="Arial"/>
          <w:sz w:val="26"/>
          <w:szCs w:val="26"/>
        </w:rPr>
        <w:t xml:space="preserve">В соответствии с частью 5 статьи 5 Федерального закон от 30.11.2010 </w:t>
      </w:r>
      <w:r w:rsidR="00BB7C4C" w:rsidRPr="006F4F70">
        <w:rPr>
          <w:rFonts w:ascii="Arial" w:hAnsi="Arial" w:cs="Arial"/>
          <w:sz w:val="26"/>
          <w:szCs w:val="26"/>
        </w:rPr>
        <w:br/>
      </w:r>
      <w:r w:rsidRPr="006F4F70">
        <w:rPr>
          <w:rFonts w:ascii="Arial" w:hAnsi="Arial" w:cs="Arial"/>
          <w:sz w:val="26"/>
          <w:szCs w:val="26"/>
        </w:rPr>
        <w:t xml:space="preserve">№ 327-ФЗ «О передаче религиозным </w:t>
      </w:r>
      <w:r w:rsidR="00384092" w:rsidRPr="006F4F70">
        <w:rPr>
          <w:rFonts w:ascii="Arial" w:hAnsi="Arial" w:cs="Arial"/>
          <w:sz w:val="26"/>
          <w:szCs w:val="26"/>
        </w:rPr>
        <w:t xml:space="preserve">организациям имущества религиозного назначения, находящегося </w:t>
      </w:r>
      <w:r w:rsidR="001E7605" w:rsidRPr="006F4F70">
        <w:rPr>
          <w:rFonts w:ascii="Arial" w:hAnsi="Arial" w:cs="Arial"/>
          <w:sz w:val="26"/>
          <w:szCs w:val="26"/>
        </w:rPr>
        <w:t xml:space="preserve">в государственной или муниципальной собственности», </w:t>
      </w:r>
      <w:r w:rsidR="00DB7F52" w:rsidRPr="006F4F70">
        <w:rPr>
          <w:rFonts w:ascii="Arial" w:hAnsi="Arial" w:cs="Arial"/>
          <w:sz w:val="26"/>
          <w:szCs w:val="26"/>
        </w:rPr>
        <w:t>статьей 25 Устава муниципального образования Заводоуковский городской округ</w:t>
      </w:r>
      <w:r w:rsidR="001D6496">
        <w:rPr>
          <w:rFonts w:ascii="Arial" w:hAnsi="Arial" w:cs="Arial"/>
          <w:sz w:val="26"/>
          <w:szCs w:val="26"/>
        </w:rPr>
        <w:t xml:space="preserve">, </w:t>
      </w:r>
      <w:r w:rsidR="006F4F70">
        <w:rPr>
          <w:rFonts w:ascii="Arial" w:hAnsi="Arial" w:cs="Arial"/>
          <w:sz w:val="26"/>
          <w:szCs w:val="26"/>
        </w:rPr>
        <w:t xml:space="preserve">Порядком  формирования и опубликования плана передачи религиозным организациям </w:t>
      </w:r>
      <w:r w:rsidR="00B10E54">
        <w:rPr>
          <w:rFonts w:ascii="Arial" w:hAnsi="Arial" w:cs="Arial"/>
          <w:sz w:val="26"/>
          <w:szCs w:val="26"/>
        </w:rPr>
        <w:t xml:space="preserve">муниципального </w:t>
      </w:r>
      <w:r w:rsidR="006F4F70">
        <w:rPr>
          <w:rFonts w:ascii="Arial" w:hAnsi="Arial" w:cs="Arial"/>
          <w:sz w:val="26"/>
          <w:szCs w:val="26"/>
        </w:rPr>
        <w:t>имущества р</w:t>
      </w:r>
      <w:r w:rsidR="00B10E54">
        <w:rPr>
          <w:rFonts w:ascii="Arial" w:hAnsi="Arial" w:cs="Arial"/>
          <w:sz w:val="26"/>
          <w:szCs w:val="26"/>
        </w:rPr>
        <w:t>елигиозного назначения</w:t>
      </w:r>
      <w:r w:rsidR="006F4F70">
        <w:rPr>
          <w:rFonts w:ascii="Arial" w:hAnsi="Arial" w:cs="Arial"/>
          <w:sz w:val="26"/>
          <w:szCs w:val="26"/>
        </w:rPr>
        <w:t>, утвержденн</w:t>
      </w:r>
      <w:r w:rsidR="00DB77EE">
        <w:rPr>
          <w:rFonts w:ascii="Arial" w:hAnsi="Arial" w:cs="Arial"/>
          <w:sz w:val="26"/>
          <w:szCs w:val="26"/>
        </w:rPr>
        <w:t>ым</w:t>
      </w:r>
      <w:r w:rsidR="006F4F70">
        <w:rPr>
          <w:rFonts w:ascii="Arial" w:hAnsi="Arial" w:cs="Arial"/>
          <w:sz w:val="26"/>
          <w:szCs w:val="26"/>
        </w:rPr>
        <w:t xml:space="preserve"> постановлением администрации Заводоуковского городского округа от 26.02.2021 № 226, </w:t>
      </w:r>
      <w:proofErr w:type="gramEnd"/>
    </w:p>
    <w:p w:rsidR="00692634" w:rsidRPr="006F4F70" w:rsidRDefault="00692634" w:rsidP="00692634">
      <w:pPr>
        <w:pStyle w:val="a4"/>
        <w:ind w:right="-170" w:firstLine="709"/>
        <w:rPr>
          <w:rFonts w:ascii="Arial" w:hAnsi="Arial" w:cs="Arial"/>
          <w:sz w:val="26"/>
          <w:szCs w:val="26"/>
        </w:rPr>
      </w:pPr>
      <w:r w:rsidRPr="006F4F70">
        <w:rPr>
          <w:rFonts w:ascii="Arial" w:hAnsi="Arial" w:cs="Arial"/>
          <w:sz w:val="26"/>
          <w:szCs w:val="26"/>
        </w:rPr>
        <w:t>Администрация Заводоуковского городского округа</w:t>
      </w:r>
    </w:p>
    <w:p w:rsidR="00692634" w:rsidRPr="006A660D" w:rsidRDefault="00692634" w:rsidP="00692634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692634" w:rsidRPr="00A3733B" w:rsidRDefault="00692634" w:rsidP="00692634">
      <w:pPr>
        <w:jc w:val="both"/>
        <w:rPr>
          <w:rFonts w:ascii="Arial" w:hAnsi="Arial" w:cs="Arial"/>
          <w:sz w:val="26"/>
          <w:szCs w:val="26"/>
        </w:rPr>
      </w:pPr>
      <w:r w:rsidRPr="00A3733B">
        <w:rPr>
          <w:rFonts w:ascii="Arial" w:hAnsi="Arial" w:cs="Arial"/>
          <w:sz w:val="26"/>
          <w:szCs w:val="26"/>
        </w:rPr>
        <w:t xml:space="preserve">ПОСТАНОВЛЯЕТ: </w:t>
      </w:r>
    </w:p>
    <w:p w:rsidR="00692634" w:rsidRDefault="0068498B" w:rsidP="00692634">
      <w:pPr>
        <w:pStyle w:val="a3"/>
        <w:numPr>
          <w:ilvl w:val="0"/>
          <w:numId w:val="1"/>
        </w:numPr>
        <w:ind w:left="10" w:firstLine="69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Утвердить  </w:t>
      </w:r>
      <w:r w:rsidR="00726208">
        <w:rPr>
          <w:rFonts w:ascii="Arial" w:hAnsi="Arial" w:cs="Arial"/>
          <w:sz w:val="26"/>
          <w:szCs w:val="26"/>
        </w:rPr>
        <w:t>план передачи религиозн</w:t>
      </w:r>
      <w:r w:rsidR="00D2002A">
        <w:rPr>
          <w:rFonts w:ascii="Arial" w:hAnsi="Arial" w:cs="Arial"/>
          <w:sz w:val="26"/>
          <w:szCs w:val="26"/>
        </w:rPr>
        <w:t>ой</w:t>
      </w:r>
      <w:r w:rsidR="00726208">
        <w:rPr>
          <w:rFonts w:ascii="Arial" w:hAnsi="Arial" w:cs="Arial"/>
          <w:sz w:val="26"/>
          <w:szCs w:val="26"/>
        </w:rPr>
        <w:t xml:space="preserve"> организаци</w:t>
      </w:r>
      <w:r w:rsidR="00D2002A">
        <w:rPr>
          <w:rFonts w:ascii="Arial" w:hAnsi="Arial" w:cs="Arial"/>
          <w:sz w:val="26"/>
          <w:szCs w:val="26"/>
        </w:rPr>
        <w:t>и</w:t>
      </w:r>
      <w:r w:rsidR="00726208">
        <w:rPr>
          <w:rFonts w:ascii="Arial" w:hAnsi="Arial" w:cs="Arial"/>
          <w:sz w:val="26"/>
          <w:szCs w:val="26"/>
        </w:rPr>
        <w:t xml:space="preserve"> имущества религиозного назначения, находящегося в муниципальной собственности Заводоуковского городского округа</w:t>
      </w:r>
      <w:r w:rsidR="00692634" w:rsidRPr="00B836DA">
        <w:rPr>
          <w:rFonts w:ascii="Arial" w:hAnsi="Arial" w:cs="Arial"/>
          <w:sz w:val="26"/>
          <w:szCs w:val="26"/>
        </w:rPr>
        <w:t>, согласно приложению</w:t>
      </w:r>
      <w:r w:rsidR="00692634">
        <w:rPr>
          <w:rFonts w:ascii="Arial" w:hAnsi="Arial" w:cs="Arial"/>
          <w:sz w:val="26"/>
          <w:szCs w:val="26"/>
        </w:rPr>
        <w:t xml:space="preserve"> к настоящему постановлению</w:t>
      </w:r>
      <w:r w:rsidR="00692634" w:rsidRPr="00B836DA">
        <w:rPr>
          <w:rFonts w:ascii="Arial" w:hAnsi="Arial" w:cs="Arial"/>
          <w:sz w:val="26"/>
          <w:szCs w:val="26"/>
        </w:rPr>
        <w:t>.</w:t>
      </w:r>
    </w:p>
    <w:p w:rsidR="00084629" w:rsidRDefault="00084629" w:rsidP="00084629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Настоящее постановление с приложением опубликовать в газете «Заводоуковские вести», </w:t>
      </w:r>
      <w:r w:rsidRPr="009D74A1">
        <w:rPr>
          <w:rFonts w:ascii="Arial" w:hAnsi="Arial" w:cs="Arial"/>
          <w:sz w:val="26"/>
          <w:szCs w:val="26"/>
        </w:rPr>
        <w:t>р</w:t>
      </w:r>
      <w:r>
        <w:rPr>
          <w:rFonts w:ascii="Arial" w:hAnsi="Arial" w:cs="Arial"/>
          <w:sz w:val="26"/>
          <w:szCs w:val="26"/>
        </w:rPr>
        <w:t xml:space="preserve">азместить на официальном сайте </w:t>
      </w:r>
      <w:r w:rsidRPr="009D74A1">
        <w:rPr>
          <w:rFonts w:ascii="Arial" w:hAnsi="Arial" w:cs="Arial"/>
          <w:sz w:val="26"/>
          <w:szCs w:val="26"/>
        </w:rPr>
        <w:t>Заводоуковского городского округа в информационно – телекоммуникационной сети «Интернет».</w:t>
      </w:r>
    </w:p>
    <w:p w:rsidR="00692634" w:rsidRPr="001A2FF0" w:rsidRDefault="00692634" w:rsidP="00084629">
      <w:pPr>
        <w:pStyle w:val="a3"/>
        <w:numPr>
          <w:ilvl w:val="0"/>
          <w:numId w:val="1"/>
        </w:numPr>
        <w:ind w:left="10" w:firstLine="699"/>
        <w:jc w:val="both"/>
        <w:rPr>
          <w:rFonts w:ascii="Arial" w:hAnsi="Arial" w:cs="Arial"/>
        </w:rPr>
      </w:pPr>
      <w:r w:rsidRPr="001A2FF0">
        <w:rPr>
          <w:rFonts w:ascii="Arial" w:hAnsi="Arial" w:cs="Arial"/>
          <w:sz w:val="26"/>
          <w:szCs w:val="26"/>
        </w:rPr>
        <w:t xml:space="preserve">Контроль исполнения настоящего постановления возложить на заместителя главы Заводоуковского городского округа, </w:t>
      </w:r>
      <w:r w:rsidR="00007CF3">
        <w:rPr>
          <w:rFonts w:ascii="Arial" w:hAnsi="Arial" w:cs="Arial"/>
          <w:sz w:val="26"/>
          <w:szCs w:val="26"/>
        </w:rPr>
        <w:t>курирующего экономические вопросы</w:t>
      </w:r>
      <w:r w:rsidRPr="001A2FF0">
        <w:rPr>
          <w:rFonts w:ascii="Arial" w:hAnsi="Arial" w:cs="Arial"/>
          <w:sz w:val="26"/>
          <w:szCs w:val="26"/>
        </w:rPr>
        <w:t>.</w:t>
      </w:r>
    </w:p>
    <w:p w:rsidR="00692634" w:rsidRDefault="00692634" w:rsidP="00692634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692634" w:rsidRDefault="00692634" w:rsidP="00692634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692634" w:rsidRPr="006A660D" w:rsidRDefault="00692634" w:rsidP="0069263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</w:t>
      </w:r>
      <w:r w:rsidRPr="006A660D">
        <w:rPr>
          <w:rFonts w:ascii="Arial" w:hAnsi="Arial" w:cs="Arial"/>
          <w:sz w:val="26"/>
          <w:szCs w:val="26"/>
        </w:rPr>
        <w:t xml:space="preserve">городского округа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С.А. Касенова</w:t>
      </w:r>
    </w:p>
    <w:p w:rsidR="00484ACA" w:rsidRDefault="00484ACA"/>
    <w:sectPr w:rsidR="00484ACA" w:rsidSect="00EF055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5906"/>
    <w:multiLevelType w:val="multilevel"/>
    <w:tmpl w:val="284A0594"/>
    <w:lvl w:ilvl="0">
      <w:start w:val="1"/>
      <w:numFmt w:val="decimal"/>
      <w:lvlText w:val="%1."/>
      <w:lvlJc w:val="left"/>
      <w:pPr>
        <w:ind w:left="1069" w:hanging="360"/>
      </w:pPr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2149" w:hanging="144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">
    <w:nsid w:val="2B2603A7"/>
    <w:multiLevelType w:val="hybridMultilevel"/>
    <w:tmpl w:val="50B0D7C2"/>
    <w:lvl w:ilvl="0" w:tplc="5E426DF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F309E"/>
    <w:multiLevelType w:val="hybridMultilevel"/>
    <w:tmpl w:val="B2725E2A"/>
    <w:lvl w:ilvl="0" w:tplc="E7DED552">
      <w:start w:val="1"/>
      <w:numFmt w:val="decimal"/>
      <w:lvlText w:val="%1."/>
      <w:lvlJc w:val="left"/>
      <w:pPr>
        <w:ind w:left="2137" w:hanging="1428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2D8"/>
    <w:rsid w:val="00007CF3"/>
    <w:rsid w:val="00084629"/>
    <w:rsid w:val="001A2FF0"/>
    <w:rsid w:val="001D6496"/>
    <w:rsid w:val="001E7605"/>
    <w:rsid w:val="00384092"/>
    <w:rsid w:val="00484ACA"/>
    <w:rsid w:val="005C3834"/>
    <w:rsid w:val="0068498B"/>
    <w:rsid w:val="00692634"/>
    <w:rsid w:val="006F4F70"/>
    <w:rsid w:val="00726208"/>
    <w:rsid w:val="00A3733B"/>
    <w:rsid w:val="00B10E54"/>
    <w:rsid w:val="00BB7C4C"/>
    <w:rsid w:val="00CA28F9"/>
    <w:rsid w:val="00D2002A"/>
    <w:rsid w:val="00DB77EE"/>
    <w:rsid w:val="00DB7F52"/>
    <w:rsid w:val="00E762D8"/>
    <w:rsid w:val="00F1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34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634"/>
    <w:pPr>
      <w:keepNext/>
      <w:jc w:val="center"/>
      <w:outlineLvl w:val="0"/>
    </w:pPr>
    <w:rPr>
      <w:rFonts w:ascii="Arial" w:hAnsi="Arial"/>
      <w:b/>
      <w:bCs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92634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8F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2634"/>
    <w:rPr>
      <w:rFonts w:ascii="Arial" w:eastAsia="Times New Roman" w:hAnsi="Arial"/>
      <w:b/>
      <w:bCs/>
      <w:sz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92634"/>
    <w:rPr>
      <w:rFonts w:eastAsia="Times New Roman"/>
      <w:b/>
      <w:sz w:val="36"/>
      <w:lang w:eastAsia="ru-RU"/>
    </w:rPr>
  </w:style>
  <w:style w:type="paragraph" w:styleId="a4">
    <w:name w:val="Body Text"/>
    <w:basedOn w:val="a"/>
    <w:link w:val="a5"/>
    <w:unhideWhenUsed/>
    <w:rsid w:val="00692634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92634"/>
    <w:rPr>
      <w:rFonts w:eastAsia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26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26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DB7F52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34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634"/>
    <w:pPr>
      <w:keepNext/>
      <w:jc w:val="center"/>
      <w:outlineLvl w:val="0"/>
    </w:pPr>
    <w:rPr>
      <w:rFonts w:ascii="Arial" w:hAnsi="Arial"/>
      <w:b/>
      <w:bCs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92634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8F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92634"/>
    <w:rPr>
      <w:rFonts w:ascii="Arial" w:eastAsia="Times New Roman" w:hAnsi="Arial"/>
      <w:b/>
      <w:bCs/>
      <w:sz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92634"/>
    <w:rPr>
      <w:rFonts w:eastAsia="Times New Roman"/>
      <w:b/>
      <w:sz w:val="36"/>
      <w:lang w:eastAsia="ru-RU"/>
    </w:rPr>
  </w:style>
  <w:style w:type="paragraph" w:styleId="a4">
    <w:name w:val="Body Text"/>
    <w:basedOn w:val="a"/>
    <w:link w:val="a5"/>
    <w:unhideWhenUsed/>
    <w:rsid w:val="00692634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92634"/>
    <w:rPr>
      <w:rFonts w:eastAsia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26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26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DB7F52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Некрасова Елена Анатольевна</cp:lastModifiedBy>
  <cp:revision>26</cp:revision>
  <cp:lastPrinted>2021-04-27T06:57:00Z</cp:lastPrinted>
  <dcterms:created xsi:type="dcterms:W3CDTF">2021-04-27T06:15:00Z</dcterms:created>
  <dcterms:modified xsi:type="dcterms:W3CDTF">2021-05-04T03:57:00Z</dcterms:modified>
</cp:coreProperties>
</file>