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7BF" w:rsidRPr="00DC37BF" w:rsidRDefault="00DC37BF" w:rsidP="00DC3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52893" cy="909740"/>
            <wp:effectExtent l="0" t="0" r="0" b="5080"/>
            <wp:docPr id="1" name="Рисунок 1" descr="Герб 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lum bright="-36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62" cy="909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7BF" w:rsidRPr="00DC37BF" w:rsidRDefault="00DC37BF" w:rsidP="00DC37BF">
      <w:pPr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DC37BF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ИШИМСКАЯ ГОРОДСКАЯ ДУМА</w:t>
      </w:r>
    </w:p>
    <w:p w:rsidR="00DC37BF" w:rsidRPr="00DC37BF" w:rsidRDefault="00DC37BF" w:rsidP="00DC37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149225</wp:posOffset>
                </wp:positionV>
                <wp:extent cx="6172200" cy="0"/>
                <wp:effectExtent l="22860" t="19685" r="24765" b="2794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1.75pt" to="477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aR6UwIAAGQEAAAOAAAAZHJzL2Uyb0RvYy54bWysVM1uEzEQviPxDpbv6WbTkKarbiqUTbgU&#10;qNTyAI7tzVp4bct2s4kQEvSMlEfgFTiAVKnAM2zeiLHzoxYuCLEH79gz8+03M5/37HxZS7Tg1gmt&#10;cpwedTHiimom1DzHb66nnSFGzhPFiNSK53jFHT4fPX1y1piM93SlJeMWAYhyWWNyXHlvsiRxtOI1&#10;cUfacAXOUtuaeNjaecIsaQC9lkmv2x0kjbbMWE25c3BabJ14FPHLklP/uiwd90jmGLj5uNq4zsKa&#10;jM5INrfEVILuaJB/YFEToeCjB6iCeIJurPgDqhbUaqdLf0R1neiyFJTHGqCatPtbNVcVMTzWAs1x&#10;5tAm9/9g6avFpUWC5biHkSI1jKj9vPmwWbff2y+bNdp8bH+239qv7V37o73b3IJ9v/kEdnC297vj&#10;NeqFTjbGZQA4Vpc29IIu1ZW50PStQ0qPK6LmPFZ0vTLwmTRkJI9SwsYZ4DNrXmoGMeTG69jWZWnr&#10;AAkNQ8s4vdVhenzpEYXDQXrSA0lgRPe+hGT7RGOdf8F1jYKRYylUaCzJyOLC+UCEZPuQcKz0VEgZ&#10;xSEVanJ8PEwjdG2gVWwmY7LTUrAQGFKcnc/G0qIFCVKLT6wQPA/DrL5RLAJXnLDJzvZEyK0NRKQK&#10;eFAWUNtZWy29O+2eToaTYb/T7w0mnX63KDrPp+N+ZzBNT54Vx8V4XKTvA7W0n1WCMa4Cu72u0/7f&#10;6WZ3w7aKPCj70JLkMXrsHZDdvyPpONcwyq0oZpqtLu1+3iDlGLy7duGuPNyD/fDnMPoFAAD//wMA&#10;UEsDBBQABgAIAAAAIQB59sfa3QAAAAkBAAAPAAAAZHJzL2Rvd25yZXYueG1sTI9BT8JAEIXvJvyH&#10;zZB4gy0oBmq3BEmIIXoR/QFDd2gburNNd4D237vGgx7nzct738vWvWvUlbpQezYwmyagiAtvay4N&#10;fH3uJktQQZAtNp7JwEAB1vnoLsPU+ht/0PUgpYohHFI0UIm0qdahqMhhmPqWOP5OvnMo8exKbTu8&#10;xXDX6HmSPGmHNceGClvaVlScDxdnQM7J69sL7oaNO+2lXA2F22/fjbkf95tnUEK9/JnhBz+iQx6Z&#10;jv7CNqjGwGS2jFvEwPxhASoaVovHKBx/BZ1n+v+C/BsAAP//AwBQSwECLQAUAAYACAAAACEAtoM4&#10;kv4AAADhAQAAEwAAAAAAAAAAAAAAAAAAAAAAW0NvbnRlbnRfVHlwZXNdLnhtbFBLAQItABQABgAI&#10;AAAAIQA4/SH/1gAAAJQBAAALAAAAAAAAAAAAAAAAAC8BAABfcmVscy8ucmVsc1BLAQItABQABgAI&#10;AAAAIQCzCaR6UwIAAGQEAAAOAAAAAAAAAAAAAAAAAC4CAABkcnMvZTJvRG9jLnhtbFBLAQItABQA&#10;BgAIAAAAIQB59sfa3QAAAAkBAAAPAAAAAAAAAAAAAAAAAK0EAABkcnMvZG93bnJldi54bWxQSwUG&#10;AAAAAAQABADzAAAAtwUAAAAA&#10;" strokeweight="3pt">
                <v:stroke linestyle="thinThin"/>
              </v:line>
            </w:pict>
          </mc:Fallback>
        </mc:AlternateContent>
      </w:r>
    </w:p>
    <w:p w:rsidR="00DC37BF" w:rsidRPr="00DC37BF" w:rsidRDefault="00DC37BF" w:rsidP="00DC37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C37BF" w:rsidRPr="00DC37BF" w:rsidRDefault="00DC37BF" w:rsidP="00DC37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DC37B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:rsidR="00DC37BF" w:rsidRPr="00DC37BF" w:rsidRDefault="00E66177" w:rsidP="002169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29</w:t>
      </w:r>
      <w:r w:rsidR="0021692B">
        <w:rPr>
          <w:rFonts w:ascii="Arial" w:eastAsia="Times New Roman" w:hAnsi="Arial" w:cs="Arial"/>
          <w:sz w:val="26"/>
          <w:szCs w:val="26"/>
          <w:lang w:eastAsia="ru-RU"/>
        </w:rPr>
        <w:t>.0</w:t>
      </w:r>
      <w:r>
        <w:rPr>
          <w:rFonts w:ascii="Arial" w:eastAsia="Times New Roman" w:hAnsi="Arial" w:cs="Arial"/>
          <w:sz w:val="26"/>
          <w:szCs w:val="26"/>
          <w:lang w:eastAsia="ru-RU"/>
        </w:rPr>
        <w:t>4</w:t>
      </w:r>
      <w:r w:rsidR="0021692B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="00DC37BF" w:rsidRPr="00DC37BF">
        <w:rPr>
          <w:rFonts w:ascii="Arial" w:eastAsia="Times New Roman" w:hAnsi="Arial" w:cs="Arial"/>
          <w:sz w:val="26"/>
          <w:szCs w:val="26"/>
          <w:lang w:eastAsia="ru-RU"/>
        </w:rPr>
        <w:t>20</w:t>
      </w:r>
      <w:r w:rsidR="00B75D42">
        <w:rPr>
          <w:rFonts w:ascii="Arial" w:eastAsia="Times New Roman" w:hAnsi="Arial" w:cs="Arial"/>
          <w:sz w:val="26"/>
          <w:szCs w:val="26"/>
          <w:lang w:eastAsia="ru-RU"/>
        </w:rPr>
        <w:t>21</w:t>
      </w:r>
      <w:r w:rsidR="00DC37BF" w:rsidRPr="00DC37BF"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                                                                          </w:t>
      </w:r>
      <w:r w:rsidR="003C0679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 </w:t>
      </w:r>
      <w:r w:rsidR="00DC37BF" w:rsidRPr="00DC37BF">
        <w:rPr>
          <w:rFonts w:ascii="Arial" w:eastAsia="Times New Roman" w:hAnsi="Arial" w:cs="Arial"/>
          <w:sz w:val="26"/>
          <w:szCs w:val="26"/>
          <w:lang w:eastAsia="ru-RU"/>
        </w:rPr>
        <w:t>№</w:t>
      </w:r>
      <w:r>
        <w:rPr>
          <w:rFonts w:ascii="Arial" w:eastAsia="Times New Roman" w:hAnsi="Arial" w:cs="Arial"/>
          <w:sz w:val="26"/>
          <w:szCs w:val="26"/>
          <w:lang w:eastAsia="ru-RU"/>
        </w:rPr>
        <w:t>60</w:t>
      </w:r>
    </w:p>
    <w:tbl>
      <w:tblPr>
        <w:tblpPr w:leftFromText="180" w:rightFromText="180" w:vertAnchor="text" w:horzAnchor="margin" w:tblpX="74" w:tblpY="2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</w:tblGrid>
      <w:tr w:rsidR="00F42D51" w:rsidRPr="00DC37BF" w:rsidTr="00FD58D4">
        <w:trPr>
          <w:trHeight w:val="694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6201F5" w:rsidRDefault="006201F5" w:rsidP="0021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</w:pPr>
          </w:p>
          <w:p w:rsidR="00374C53" w:rsidRPr="00DC37BF" w:rsidRDefault="00F42D51" w:rsidP="0021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bookmarkStart w:id="0" w:name="_GoBack"/>
            <w:r w:rsidRPr="00192C3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>О внесении изменений в решение Иши</w:t>
            </w:r>
            <w:r w:rsidRPr="00192C3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>м</w:t>
            </w:r>
            <w:r w:rsidRPr="00192C3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 xml:space="preserve">ской городской Думы от </w:t>
            </w:r>
            <w:r w:rsidR="00B75D4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>02.10.2020</w:t>
            </w:r>
            <w:r w:rsidRPr="00192C3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 xml:space="preserve"> № </w:t>
            </w:r>
            <w:r w:rsidR="00A256E9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>7</w:t>
            </w:r>
            <w:r w:rsidRPr="00192C3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 xml:space="preserve"> «Об утверждении прогнозного </w:t>
            </w:r>
            <w:proofErr w:type="gramStart"/>
            <w:r w:rsidRPr="00192C3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>плана пр</w:t>
            </w:r>
            <w:r w:rsidRPr="00192C3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>и</w:t>
            </w:r>
            <w:r w:rsidRPr="00192C3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>ватизации муниципального имущества города Ишима</w:t>
            </w:r>
            <w:proofErr w:type="gramEnd"/>
            <w:r w:rsidRPr="00192C3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 xml:space="preserve"> на 20</w:t>
            </w:r>
            <w:r w:rsidR="00C234E3" w:rsidRPr="00192C3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>2</w:t>
            </w:r>
            <w:r w:rsidR="00B75D4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>1</w:t>
            </w:r>
            <w:r w:rsidRPr="00192C3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 xml:space="preserve"> год»</w:t>
            </w:r>
            <w:r w:rsidR="00192C32" w:rsidRPr="00192C3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 xml:space="preserve"> (в редакции от </w:t>
            </w:r>
            <w:r w:rsidR="00B75D4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>24.12.2020 № 34</w:t>
            </w:r>
            <w:r w:rsidR="007E1A04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>, от 28.01.2021 № 40</w:t>
            </w:r>
            <w:r w:rsidR="00192C32" w:rsidRPr="00192C3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>)</w:t>
            </w:r>
            <w:r w:rsidRPr="00192C32">
              <w:rPr>
                <w:rFonts w:ascii="Arial" w:eastAsia="Times New Roman" w:hAnsi="Arial" w:cs="Arial"/>
                <w:bCs/>
                <w:i/>
                <w:sz w:val="26"/>
                <w:szCs w:val="26"/>
                <w:lang w:eastAsia="ru-RU"/>
              </w:rPr>
              <w:t xml:space="preserve"> </w:t>
            </w:r>
            <w:bookmarkEnd w:id="0"/>
          </w:p>
        </w:tc>
      </w:tr>
    </w:tbl>
    <w:p w:rsidR="00F42D51" w:rsidRPr="00DC37BF" w:rsidRDefault="00F42D51" w:rsidP="0021692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sz w:val="26"/>
          <w:szCs w:val="26"/>
          <w:lang w:eastAsia="ru-RU"/>
        </w:rPr>
      </w:pPr>
    </w:p>
    <w:p w:rsidR="00F42D51" w:rsidRPr="00DC37BF" w:rsidRDefault="00F42D51" w:rsidP="0021692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sz w:val="26"/>
          <w:szCs w:val="26"/>
          <w:lang w:eastAsia="ru-RU"/>
        </w:rPr>
      </w:pPr>
    </w:p>
    <w:p w:rsidR="00F42D51" w:rsidRPr="00DC37BF" w:rsidRDefault="00F42D51" w:rsidP="0021692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sz w:val="26"/>
          <w:szCs w:val="26"/>
          <w:lang w:eastAsia="ru-RU"/>
        </w:rPr>
      </w:pPr>
    </w:p>
    <w:p w:rsidR="00F42D51" w:rsidRPr="00DC37BF" w:rsidRDefault="00F42D51" w:rsidP="0021692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6"/>
          <w:szCs w:val="26"/>
          <w:lang w:eastAsia="ru-RU"/>
        </w:rPr>
      </w:pPr>
    </w:p>
    <w:p w:rsidR="00F42D51" w:rsidRPr="00DC37BF" w:rsidRDefault="00F42D51" w:rsidP="002169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val="x-none" w:eastAsia="x-none"/>
        </w:rPr>
      </w:pPr>
    </w:p>
    <w:p w:rsidR="00F42D51" w:rsidRPr="00DC37BF" w:rsidRDefault="00F42D51" w:rsidP="002169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val="x-none" w:eastAsia="x-none"/>
        </w:rPr>
      </w:pPr>
    </w:p>
    <w:p w:rsidR="00F42D51" w:rsidRPr="00DC37BF" w:rsidRDefault="00F42D51" w:rsidP="002169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x-none"/>
        </w:rPr>
      </w:pPr>
      <w:r w:rsidRPr="00DC37BF">
        <w:rPr>
          <w:rFonts w:ascii="Arial" w:eastAsia="Times New Roman" w:hAnsi="Arial" w:cs="Arial"/>
          <w:color w:val="000000"/>
          <w:sz w:val="26"/>
          <w:szCs w:val="26"/>
          <w:lang w:val="x-none" w:eastAsia="x-none"/>
        </w:rPr>
        <w:t xml:space="preserve">      </w:t>
      </w:r>
    </w:p>
    <w:p w:rsidR="00F42D51" w:rsidRPr="00DC37BF" w:rsidRDefault="00F42D51" w:rsidP="002169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x-none"/>
        </w:rPr>
      </w:pPr>
    </w:p>
    <w:p w:rsidR="00F42D51" w:rsidRDefault="00F42D51" w:rsidP="002169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6201F5" w:rsidRDefault="006201F5" w:rsidP="002169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F42D51" w:rsidRDefault="00F42D51" w:rsidP="002169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DC37BF">
        <w:rPr>
          <w:rFonts w:ascii="Arial" w:eastAsia="Times New Roman" w:hAnsi="Arial" w:cs="Arial"/>
          <w:bCs/>
          <w:sz w:val="26"/>
          <w:szCs w:val="26"/>
          <w:lang w:eastAsia="ru-RU"/>
        </w:rPr>
        <w:t>В соответствии с Федеральным Законом от 21.12.2001 № 178-ФЗ «О приватизации государственного и муниципального имущества», Положением о порядке и условиях приватизации муниципального имущества муниципал</w:t>
      </w:r>
      <w:r w:rsidRPr="00DC37BF">
        <w:rPr>
          <w:rFonts w:ascii="Arial" w:eastAsia="Times New Roman" w:hAnsi="Arial" w:cs="Arial"/>
          <w:bCs/>
          <w:sz w:val="26"/>
          <w:szCs w:val="26"/>
          <w:lang w:eastAsia="ru-RU"/>
        </w:rPr>
        <w:t>ь</w:t>
      </w:r>
      <w:r w:rsidRPr="00DC37BF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ного образования городской округ город Ишим, утвержденным решением Ишимской городской Думы от 31.03.2016 № 41, </w:t>
      </w:r>
      <w:proofErr w:type="spellStart"/>
      <w:r w:rsidRPr="00DC37BF">
        <w:rPr>
          <w:rFonts w:ascii="Arial" w:eastAsia="Times New Roman" w:hAnsi="Arial" w:cs="Arial"/>
          <w:bCs/>
          <w:sz w:val="26"/>
          <w:szCs w:val="26"/>
          <w:lang w:eastAsia="ru-RU"/>
        </w:rPr>
        <w:t>Ишимская</w:t>
      </w:r>
      <w:proofErr w:type="spellEnd"/>
      <w:r w:rsidRPr="00DC37BF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городская Дума</w:t>
      </w:r>
    </w:p>
    <w:p w:rsidR="006201F5" w:rsidRDefault="006201F5" w:rsidP="0021692B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x-none"/>
        </w:rPr>
      </w:pPr>
    </w:p>
    <w:p w:rsidR="00F42D51" w:rsidRDefault="00F42D51" w:rsidP="0021692B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x-none"/>
        </w:rPr>
      </w:pPr>
      <w:r w:rsidRPr="00DC37BF">
        <w:rPr>
          <w:rFonts w:ascii="Arial" w:eastAsia="Times New Roman" w:hAnsi="Arial" w:cs="Arial"/>
          <w:color w:val="000000"/>
          <w:sz w:val="26"/>
          <w:szCs w:val="26"/>
          <w:lang w:val="x-none" w:eastAsia="x-none"/>
        </w:rPr>
        <w:t>РЕШИЛА:</w:t>
      </w:r>
    </w:p>
    <w:p w:rsidR="00F42D51" w:rsidRPr="00E537EA" w:rsidRDefault="00F42D51" w:rsidP="0021692B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x-none"/>
        </w:rPr>
      </w:pPr>
    </w:p>
    <w:p w:rsidR="00F42D51" w:rsidRDefault="00F42D51" w:rsidP="0021692B">
      <w:pPr>
        <w:widowControl w:val="0"/>
        <w:numPr>
          <w:ilvl w:val="0"/>
          <w:numId w:val="1"/>
        </w:numPr>
        <w:tabs>
          <w:tab w:val="left" w:pos="851"/>
          <w:tab w:val="left" w:pos="1276"/>
        </w:tabs>
        <w:autoSpaceDE w:val="0"/>
        <w:autoSpaceDN w:val="0"/>
        <w:adjustRightInd w:val="0"/>
        <w:snapToGrid w:val="0"/>
        <w:spacing w:after="0" w:line="240" w:lineRule="auto"/>
        <w:ind w:left="0" w:firstLine="720"/>
        <w:jc w:val="both"/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</w:pPr>
      <w:r w:rsidRPr="00DC37BF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Внести в решение Ишимской городской Думы </w:t>
      </w:r>
      <w:r w:rsidRPr="00192C3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от </w:t>
      </w:r>
      <w:r w:rsidR="00B75D42">
        <w:rPr>
          <w:rFonts w:ascii="Arial" w:eastAsia="Times New Roman" w:hAnsi="Arial" w:cs="Arial"/>
          <w:bCs/>
          <w:sz w:val="26"/>
          <w:szCs w:val="26"/>
          <w:lang w:eastAsia="ru-RU"/>
        </w:rPr>
        <w:t>02.10.2020</w:t>
      </w:r>
      <w:r w:rsidRPr="00192C3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№ </w:t>
      </w:r>
      <w:r w:rsidR="00A256E9">
        <w:rPr>
          <w:rFonts w:ascii="Arial" w:eastAsia="Times New Roman" w:hAnsi="Arial" w:cs="Arial"/>
          <w:bCs/>
          <w:sz w:val="26"/>
          <w:szCs w:val="26"/>
          <w:lang w:eastAsia="ru-RU"/>
        </w:rPr>
        <w:t>7</w:t>
      </w:r>
      <w:r w:rsidRPr="00192C3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«Об утверждении прогнозного </w:t>
      </w:r>
      <w:proofErr w:type="gramStart"/>
      <w:r w:rsidRPr="00192C32">
        <w:rPr>
          <w:rFonts w:ascii="Arial" w:eastAsia="Times New Roman" w:hAnsi="Arial" w:cs="Arial"/>
          <w:bCs/>
          <w:sz w:val="26"/>
          <w:szCs w:val="26"/>
          <w:lang w:eastAsia="ru-RU"/>
        </w:rPr>
        <w:t>плана приватизации муниципального имущ</w:t>
      </w:r>
      <w:r w:rsidRPr="00192C32">
        <w:rPr>
          <w:rFonts w:ascii="Arial" w:eastAsia="Times New Roman" w:hAnsi="Arial" w:cs="Arial"/>
          <w:bCs/>
          <w:sz w:val="26"/>
          <w:szCs w:val="26"/>
          <w:lang w:eastAsia="ru-RU"/>
        </w:rPr>
        <w:t>е</w:t>
      </w:r>
      <w:r w:rsidRPr="00192C32">
        <w:rPr>
          <w:rFonts w:ascii="Arial" w:eastAsia="Times New Roman" w:hAnsi="Arial" w:cs="Arial"/>
          <w:bCs/>
          <w:sz w:val="26"/>
          <w:szCs w:val="26"/>
          <w:lang w:eastAsia="ru-RU"/>
        </w:rPr>
        <w:t>ства города Ишима</w:t>
      </w:r>
      <w:proofErr w:type="gramEnd"/>
      <w:r w:rsidRPr="00192C3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на 20</w:t>
      </w:r>
      <w:r w:rsidR="00B75D42">
        <w:rPr>
          <w:rFonts w:ascii="Arial" w:eastAsia="Times New Roman" w:hAnsi="Arial" w:cs="Arial"/>
          <w:bCs/>
          <w:sz w:val="26"/>
          <w:szCs w:val="26"/>
          <w:lang w:eastAsia="ru-RU"/>
        </w:rPr>
        <w:t>21</w:t>
      </w:r>
      <w:r w:rsidR="00C234E3" w:rsidRPr="00192C3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Pr="00192C32">
        <w:rPr>
          <w:rFonts w:ascii="Arial" w:eastAsia="Times New Roman" w:hAnsi="Arial" w:cs="Arial"/>
          <w:bCs/>
          <w:sz w:val="26"/>
          <w:szCs w:val="26"/>
          <w:lang w:eastAsia="ru-RU"/>
        </w:rPr>
        <w:t>год</w:t>
      </w:r>
      <w:r w:rsidR="00C234E3" w:rsidRPr="00192C32">
        <w:rPr>
          <w:rFonts w:ascii="Arial" w:eastAsia="Times New Roman" w:hAnsi="Arial" w:cs="Arial"/>
          <w:bCs/>
          <w:sz w:val="26"/>
          <w:szCs w:val="26"/>
          <w:lang w:eastAsia="ru-RU"/>
        </w:rPr>
        <w:t>»</w:t>
      </w:r>
      <w:r w:rsidR="00EE3048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(</w:t>
      </w:r>
      <w:r w:rsidR="00192C32" w:rsidRPr="00192C3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в редакции от </w:t>
      </w:r>
      <w:r w:rsidR="00B75D42">
        <w:rPr>
          <w:rFonts w:ascii="Arial" w:eastAsia="Times New Roman" w:hAnsi="Arial" w:cs="Arial"/>
          <w:bCs/>
          <w:sz w:val="26"/>
          <w:szCs w:val="26"/>
          <w:lang w:eastAsia="ru-RU"/>
        </w:rPr>
        <w:t>24</w:t>
      </w:r>
      <w:r w:rsidR="00192C32" w:rsidRPr="00192C32">
        <w:rPr>
          <w:rFonts w:ascii="Arial" w:eastAsia="Times New Roman" w:hAnsi="Arial" w:cs="Arial"/>
          <w:bCs/>
          <w:sz w:val="26"/>
          <w:szCs w:val="26"/>
          <w:lang w:eastAsia="ru-RU"/>
        </w:rPr>
        <w:t>.12.20</w:t>
      </w:r>
      <w:r w:rsidR="00B75D42">
        <w:rPr>
          <w:rFonts w:ascii="Arial" w:eastAsia="Times New Roman" w:hAnsi="Arial" w:cs="Arial"/>
          <w:bCs/>
          <w:sz w:val="26"/>
          <w:szCs w:val="26"/>
          <w:lang w:eastAsia="ru-RU"/>
        </w:rPr>
        <w:t>20</w:t>
      </w:r>
      <w:r w:rsidR="00192C32" w:rsidRPr="00192C3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№ </w:t>
      </w:r>
      <w:r w:rsidR="00B75D42">
        <w:rPr>
          <w:rFonts w:ascii="Arial" w:eastAsia="Times New Roman" w:hAnsi="Arial" w:cs="Arial"/>
          <w:bCs/>
          <w:sz w:val="26"/>
          <w:szCs w:val="26"/>
          <w:lang w:eastAsia="ru-RU"/>
        </w:rPr>
        <w:t>34</w:t>
      </w:r>
      <w:r w:rsidR="008701DC">
        <w:rPr>
          <w:rFonts w:ascii="Arial" w:eastAsia="Times New Roman" w:hAnsi="Arial" w:cs="Arial"/>
          <w:bCs/>
          <w:sz w:val="26"/>
          <w:szCs w:val="26"/>
          <w:lang w:eastAsia="ru-RU"/>
        </w:rPr>
        <w:t>, от 28.01.2021 № 40</w:t>
      </w:r>
      <w:r w:rsidR="00192C32" w:rsidRPr="00192C32">
        <w:rPr>
          <w:rFonts w:ascii="Arial" w:eastAsia="Times New Roman" w:hAnsi="Arial" w:cs="Arial"/>
          <w:bCs/>
          <w:sz w:val="26"/>
          <w:szCs w:val="26"/>
          <w:lang w:eastAsia="ru-RU"/>
        </w:rPr>
        <w:t>)</w:t>
      </w:r>
      <w:r w:rsidR="000B1B6B" w:rsidRPr="00192C3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Pr="00DC37BF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следующие изменения:</w:t>
      </w:r>
    </w:p>
    <w:p w:rsidR="00B75D42" w:rsidRPr="00B75D42" w:rsidRDefault="00B75D42" w:rsidP="0021692B">
      <w:pPr>
        <w:pStyle w:val="a5"/>
        <w:widowControl w:val="0"/>
        <w:numPr>
          <w:ilvl w:val="1"/>
          <w:numId w:val="1"/>
        </w:numPr>
        <w:tabs>
          <w:tab w:val="left" w:pos="851"/>
          <w:tab w:val="left" w:pos="1276"/>
        </w:tabs>
        <w:autoSpaceDE w:val="0"/>
        <w:autoSpaceDN w:val="0"/>
        <w:adjustRightInd w:val="0"/>
        <w:snapToGrid w:val="0"/>
        <w:spacing w:after="0" w:line="240" w:lineRule="auto"/>
        <w:ind w:left="0" w:firstLine="720"/>
        <w:jc w:val="both"/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в пункт</w:t>
      </w:r>
      <w:r w:rsidR="008701DC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ах </w:t>
      </w:r>
      <w:r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 </w:t>
      </w:r>
      <w:r w:rsidR="008701DC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1-11</w:t>
      </w:r>
      <w:r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 приложения к решению слов</w:t>
      </w:r>
      <w:r w:rsidR="006201F5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а</w:t>
      </w:r>
      <w:r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 «</w:t>
      </w:r>
      <w:r w:rsidR="008701DC">
        <w:rPr>
          <w:rFonts w:ascii="Arial" w:eastAsia="Times New Roman" w:hAnsi="Arial" w:cs="Arial"/>
          <w:bCs/>
          <w:color w:val="000000"/>
          <w:sz w:val="26"/>
          <w:szCs w:val="26"/>
          <w:lang w:val="en-US" w:eastAsia="ru-RU"/>
        </w:rPr>
        <w:t>I</w:t>
      </w:r>
      <w:r w:rsidR="008701DC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 квартал</w:t>
      </w:r>
      <w:r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» заменить слов</w:t>
      </w:r>
      <w:r w:rsidR="008701DC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ами</w:t>
      </w:r>
      <w:r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 «</w:t>
      </w:r>
      <w:r w:rsidR="008701DC">
        <w:rPr>
          <w:rFonts w:ascii="Arial" w:eastAsia="Times New Roman" w:hAnsi="Arial" w:cs="Arial"/>
          <w:bCs/>
          <w:color w:val="000000"/>
          <w:sz w:val="26"/>
          <w:szCs w:val="26"/>
          <w:lang w:val="en-US" w:eastAsia="ru-RU"/>
        </w:rPr>
        <w:t>II</w:t>
      </w:r>
      <w:r w:rsidR="008701DC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 квартал</w:t>
      </w:r>
      <w:r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»;</w:t>
      </w:r>
    </w:p>
    <w:p w:rsidR="003A196B" w:rsidRPr="006201F5" w:rsidRDefault="008701DC" w:rsidP="0021692B">
      <w:pPr>
        <w:pStyle w:val="a5"/>
        <w:widowControl w:val="0"/>
        <w:numPr>
          <w:ilvl w:val="1"/>
          <w:numId w:val="1"/>
        </w:numPr>
        <w:tabs>
          <w:tab w:val="left" w:pos="851"/>
          <w:tab w:val="left" w:pos="1276"/>
        </w:tabs>
        <w:autoSpaceDE w:val="0"/>
        <w:autoSpaceDN w:val="0"/>
        <w:adjustRightInd w:val="0"/>
        <w:snapToGrid w:val="0"/>
        <w:spacing w:after="0" w:line="240" w:lineRule="auto"/>
        <w:ind w:left="0" w:firstLine="720"/>
        <w:jc w:val="both"/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в пунктах 6, 7 </w:t>
      </w:r>
      <w:r w:rsidR="00E8456B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п</w:t>
      </w:r>
      <w:r w:rsidR="000F4369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риложени</w:t>
      </w:r>
      <w:r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я</w:t>
      </w:r>
      <w:r w:rsidR="000F4369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 к решению </w:t>
      </w:r>
      <w:r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слово «аукцион» заменить словами «посредством публичного предложения»</w:t>
      </w:r>
      <w:r w:rsidR="006201F5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.</w:t>
      </w:r>
    </w:p>
    <w:p w:rsidR="001B7424" w:rsidRPr="003A196B" w:rsidRDefault="001B7424" w:rsidP="0021692B">
      <w:pPr>
        <w:pStyle w:val="a5"/>
        <w:widowControl w:val="0"/>
        <w:numPr>
          <w:ilvl w:val="0"/>
          <w:numId w:val="1"/>
        </w:numPr>
        <w:tabs>
          <w:tab w:val="left" w:pos="851"/>
        </w:tabs>
        <w:snapToGrid w:val="0"/>
        <w:spacing w:after="0" w:line="240" w:lineRule="auto"/>
        <w:ind w:left="0" w:firstLine="709"/>
        <w:jc w:val="both"/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</w:pPr>
      <w:r w:rsidRPr="003A196B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Опубликовать настоящее решение в газете «</w:t>
      </w:r>
      <w:proofErr w:type="spellStart"/>
      <w:proofErr w:type="gramStart"/>
      <w:r w:rsidRPr="003A196B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Ишимская</w:t>
      </w:r>
      <w:proofErr w:type="spellEnd"/>
      <w:proofErr w:type="gramEnd"/>
      <w:r w:rsidRPr="003A196B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 правда», в сетевом издании «Официальные документы го</w:t>
      </w:r>
      <w:r w:rsidR="00CD3F84" w:rsidRPr="003A196B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рода Ишима» (</w:t>
      </w:r>
      <w:hyperlink r:id="rId8" w:history="1">
        <w:r w:rsidR="00CD3F84" w:rsidRPr="00277B12">
          <w:rPr>
            <w:rStyle w:val="aa"/>
            <w:rFonts w:ascii="Arial" w:eastAsia="Times New Roman" w:hAnsi="Arial" w:cs="Arial"/>
            <w:bCs/>
            <w:color w:val="auto"/>
            <w:sz w:val="26"/>
            <w:szCs w:val="26"/>
            <w:u w:val="none"/>
            <w:lang w:eastAsia="ru-RU"/>
          </w:rPr>
          <w:t>www.ishimdoc.ru</w:t>
        </w:r>
      </w:hyperlink>
      <w:r w:rsidR="00CD3F84" w:rsidRPr="00277B12">
        <w:rPr>
          <w:rFonts w:ascii="Arial" w:eastAsia="Times New Roman" w:hAnsi="Arial" w:cs="Arial"/>
          <w:bCs/>
          <w:sz w:val="26"/>
          <w:szCs w:val="26"/>
          <w:lang w:eastAsia="ru-RU"/>
        </w:rPr>
        <w:t>)</w:t>
      </w:r>
      <w:r w:rsidR="00CD3F84" w:rsidRPr="003A196B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, </w:t>
      </w:r>
      <w:r w:rsidRPr="003A196B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разместить на официальном сайте муниципального обр</w:t>
      </w:r>
      <w:r w:rsidRPr="003A196B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а</w:t>
      </w:r>
      <w:r w:rsidRPr="003A196B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зования городской округ город Ишим ishim.admtyumen.ru</w:t>
      </w:r>
      <w:r w:rsidR="00CD3F84" w:rsidRPr="003A196B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 и на официальном сайте РФ </w:t>
      </w:r>
      <w:r w:rsidR="00CD3F84" w:rsidRPr="003A196B">
        <w:rPr>
          <w:rFonts w:ascii="Arial" w:eastAsia="Times New Roman" w:hAnsi="Arial" w:cs="Arial"/>
          <w:bCs/>
          <w:color w:val="000000"/>
          <w:sz w:val="26"/>
          <w:szCs w:val="26"/>
          <w:lang w:val="en-US" w:eastAsia="ru-RU"/>
        </w:rPr>
        <w:t>www</w:t>
      </w:r>
      <w:r w:rsidR="00CD3F84" w:rsidRPr="003A196B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. </w:t>
      </w:r>
      <w:r w:rsidR="00CD3F84" w:rsidRPr="003A196B">
        <w:rPr>
          <w:rFonts w:ascii="Arial" w:eastAsia="Times New Roman" w:hAnsi="Arial" w:cs="Arial"/>
          <w:bCs/>
          <w:color w:val="000000"/>
          <w:sz w:val="26"/>
          <w:szCs w:val="26"/>
          <w:lang w:val="en-US" w:eastAsia="ru-RU"/>
        </w:rPr>
        <w:t>torgi</w:t>
      </w:r>
      <w:r w:rsidR="00CD3F84" w:rsidRPr="003A196B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.</w:t>
      </w:r>
      <w:r w:rsidR="00CD3F84" w:rsidRPr="003A196B">
        <w:rPr>
          <w:rFonts w:ascii="Arial" w:eastAsia="Times New Roman" w:hAnsi="Arial" w:cs="Arial"/>
          <w:bCs/>
          <w:color w:val="000000"/>
          <w:sz w:val="26"/>
          <w:szCs w:val="26"/>
          <w:lang w:val="en-US" w:eastAsia="ru-RU"/>
        </w:rPr>
        <w:t>gov</w:t>
      </w:r>
      <w:r w:rsidRPr="003A196B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.</w:t>
      </w:r>
      <w:r w:rsidR="00CD3F84" w:rsidRPr="003A196B">
        <w:rPr>
          <w:rFonts w:ascii="Arial" w:eastAsia="Times New Roman" w:hAnsi="Arial" w:cs="Arial"/>
          <w:bCs/>
          <w:color w:val="000000"/>
          <w:sz w:val="26"/>
          <w:szCs w:val="26"/>
          <w:lang w:val="en-US" w:eastAsia="ru-RU"/>
        </w:rPr>
        <w:t>ru</w:t>
      </w:r>
      <w:r w:rsidR="00CD3F84" w:rsidRPr="003A196B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.</w:t>
      </w:r>
    </w:p>
    <w:p w:rsidR="001B7424" w:rsidRPr="001B7424" w:rsidRDefault="001B7424" w:rsidP="0021692B">
      <w:pPr>
        <w:widowControl w:val="0"/>
        <w:tabs>
          <w:tab w:val="left" w:pos="851"/>
        </w:tabs>
        <w:snapToGri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</w:pPr>
      <w:r w:rsidRPr="001B7424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3. </w:t>
      </w:r>
      <w:proofErr w:type="gramStart"/>
      <w:r w:rsidRPr="001B7424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Контроль за</w:t>
      </w:r>
      <w:proofErr w:type="gramEnd"/>
      <w:r w:rsidRPr="001B7424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 исполнением настоящего решения возложить на пост</w:t>
      </w:r>
      <w:r w:rsidRPr="001B7424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о</w:t>
      </w:r>
      <w:r w:rsidRPr="001B7424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янную комиссию Ишимской городской Думы по бюджету, экономике и </w:t>
      </w:r>
      <w:r w:rsidR="006201F5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 xml:space="preserve">                                                                            </w:t>
      </w:r>
      <w:r w:rsidRPr="001B7424">
        <w:rPr>
          <w:rFonts w:ascii="Arial" w:eastAsia="Times New Roman" w:hAnsi="Arial" w:cs="Arial"/>
          <w:bCs/>
          <w:color w:val="000000"/>
          <w:sz w:val="26"/>
          <w:szCs w:val="26"/>
          <w:lang w:eastAsia="ru-RU"/>
        </w:rPr>
        <w:t>предпринимательству.</w:t>
      </w:r>
    </w:p>
    <w:p w:rsidR="004F4953" w:rsidRDefault="004F4953" w:rsidP="0021692B">
      <w:pPr>
        <w:widowControl w:val="0"/>
        <w:tabs>
          <w:tab w:val="left" w:pos="851"/>
        </w:tabs>
        <w:snapToGrid w:val="0"/>
        <w:spacing w:after="0" w:line="240" w:lineRule="auto"/>
        <w:rPr>
          <w:rFonts w:ascii="Arial" w:eastAsia="Times New Roman" w:hAnsi="Arial" w:cs="Arial"/>
          <w:sz w:val="26"/>
          <w:szCs w:val="20"/>
          <w:lang w:eastAsia="ru-RU"/>
        </w:rPr>
      </w:pPr>
    </w:p>
    <w:p w:rsidR="0021692B" w:rsidRDefault="0021692B" w:rsidP="0021692B">
      <w:pPr>
        <w:widowControl w:val="0"/>
        <w:snapToGrid w:val="0"/>
        <w:spacing w:after="0" w:line="240" w:lineRule="auto"/>
        <w:rPr>
          <w:rFonts w:ascii="Arial" w:eastAsia="Times New Roman" w:hAnsi="Arial" w:cs="Arial"/>
          <w:sz w:val="26"/>
          <w:szCs w:val="20"/>
          <w:lang w:eastAsia="ru-RU"/>
        </w:rPr>
      </w:pPr>
    </w:p>
    <w:p w:rsidR="002F2F8A" w:rsidRDefault="004F4953" w:rsidP="0021692B">
      <w:pPr>
        <w:widowControl w:val="0"/>
        <w:snapToGrid w:val="0"/>
        <w:spacing w:after="0" w:line="240" w:lineRule="auto"/>
        <w:rPr>
          <w:rFonts w:ascii="Arial" w:eastAsia="Times New Roman" w:hAnsi="Arial" w:cs="Arial"/>
          <w:sz w:val="26"/>
          <w:szCs w:val="20"/>
          <w:lang w:eastAsia="ru-RU"/>
        </w:rPr>
      </w:pPr>
      <w:r w:rsidRPr="00DC37BF">
        <w:rPr>
          <w:rFonts w:ascii="Arial" w:eastAsia="Times New Roman" w:hAnsi="Arial" w:cs="Arial"/>
          <w:sz w:val="26"/>
          <w:szCs w:val="20"/>
          <w:lang w:eastAsia="ru-RU"/>
        </w:rPr>
        <w:t xml:space="preserve">Глава города                                                                    </w:t>
      </w:r>
      <w:r w:rsidR="004D70C5">
        <w:rPr>
          <w:rFonts w:ascii="Arial" w:eastAsia="Times New Roman" w:hAnsi="Arial" w:cs="Arial"/>
          <w:sz w:val="26"/>
          <w:szCs w:val="20"/>
          <w:lang w:eastAsia="ru-RU"/>
        </w:rPr>
        <w:t xml:space="preserve">                     Ф.Б. Шишк</w:t>
      </w:r>
      <w:r w:rsidR="00CE4079">
        <w:rPr>
          <w:rFonts w:ascii="Arial" w:eastAsia="Times New Roman" w:hAnsi="Arial" w:cs="Arial"/>
          <w:sz w:val="26"/>
          <w:szCs w:val="20"/>
          <w:lang w:eastAsia="ru-RU"/>
        </w:rPr>
        <w:t>ин</w:t>
      </w:r>
    </w:p>
    <w:sectPr w:rsidR="002F2F8A" w:rsidSect="004F4953">
      <w:pgSz w:w="11906" w:h="16838" w:code="9"/>
      <w:pgMar w:top="1134" w:right="567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60E782D"/>
    <w:multiLevelType w:val="hybridMultilevel"/>
    <w:tmpl w:val="091CC8BC"/>
    <w:lvl w:ilvl="0" w:tplc="8B98CA6C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65D571A"/>
    <w:multiLevelType w:val="hybridMultilevel"/>
    <w:tmpl w:val="A8BA75E6"/>
    <w:lvl w:ilvl="0" w:tplc="D3586F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43D6DC3"/>
    <w:multiLevelType w:val="hybridMultilevel"/>
    <w:tmpl w:val="B6101FE2"/>
    <w:lvl w:ilvl="0" w:tplc="5EA44A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5555729"/>
    <w:multiLevelType w:val="hybridMultilevel"/>
    <w:tmpl w:val="3DE621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E7032B0"/>
    <w:multiLevelType w:val="hybridMultilevel"/>
    <w:tmpl w:val="565A52B8"/>
    <w:lvl w:ilvl="0" w:tplc="992E19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08D12C1"/>
    <w:multiLevelType w:val="multilevel"/>
    <w:tmpl w:val="39DC2C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440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50300D8C"/>
    <w:multiLevelType w:val="hybridMultilevel"/>
    <w:tmpl w:val="4C526C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8E06CB"/>
    <w:multiLevelType w:val="hybridMultilevel"/>
    <w:tmpl w:val="D8D876A6"/>
    <w:lvl w:ilvl="0" w:tplc="AEB84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7128DC"/>
    <w:multiLevelType w:val="hybridMultilevel"/>
    <w:tmpl w:val="A0D0EB0C"/>
    <w:lvl w:ilvl="0" w:tplc="9DFAF174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FB65050"/>
    <w:multiLevelType w:val="hybridMultilevel"/>
    <w:tmpl w:val="A3BAA082"/>
    <w:lvl w:ilvl="0" w:tplc="2E4EB4F4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10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E1B"/>
    <w:rsid w:val="00003F39"/>
    <w:rsid w:val="00020CCF"/>
    <w:rsid w:val="000439E1"/>
    <w:rsid w:val="000547A0"/>
    <w:rsid w:val="0005730F"/>
    <w:rsid w:val="00060139"/>
    <w:rsid w:val="000649E4"/>
    <w:rsid w:val="00071C43"/>
    <w:rsid w:val="000A1FD9"/>
    <w:rsid w:val="000A55B9"/>
    <w:rsid w:val="000B1B6B"/>
    <w:rsid w:val="000B5F29"/>
    <w:rsid w:val="000D07FB"/>
    <w:rsid w:val="000D1837"/>
    <w:rsid w:val="000D5461"/>
    <w:rsid w:val="000E1AB4"/>
    <w:rsid w:val="000E5CBF"/>
    <w:rsid w:val="000E5D8C"/>
    <w:rsid w:val="000F4369"/>
    <w:rsid w:val="000F7AE6"/>
    <w:rsid w:val="00104CE1"/>
    <w:rsid w:val="00113557"/>
    <w:rsid w:val="00117406"/>
    <w:rsid w:val="00125EA2"/>
    <w:rsid w:val="00137450"/>
    <w:rsid w:val="00142954"/>
    <w:rsid w:val="0014301C"/>
    <w:rsid w:val="00145436"/>
    <w:rsid w:val="00162B00"/>
    <w:rsid w:val="0017108B"/>
    <w:rsid w:val="00172F3E"/>
    <w:rsid w:val="001801A7"/>
    <w:rsid w:val="00192C32"/>
    <w:rsid w:val="00197BB7"/>
    <w:rsid w:val="001A32DF"/>
    <w:rsid w:val="001A3ACC"/>
    <w:rsid w:val="001B19BF"/>
    <w:rsid w:val="001B2DE0"/>
    <w:rsid w:val="001B6882"/>
    <w:rsid w:val="001B7424"/>
    <w:rsid w:val="001C1E6D"/>
    <w:rsid w:val="001C2E62"/>
    <w:rsid w:val="001C736B"/>
    <w:rsid w:val="001D2917"/>
    <w:rsid w:val="001F1EB8"/>
    <w:rsid w:val="001F3341"/>
    <w:rsid w:val="001F430A"/>
    <w:rsid w:val="001F59E3"/>
    <w:rsid w:val="001F7951"/>
    <w:rsid w:val="0021692B"/>
    <w:rsid w:val="0025204B"/>
    <w:rsid w:val="002567F2"/>
    <w:rsid w:val="00270DB3"/>
    <w:rsid w:val="00273CA4"/>
    <w:rsid w:val="00277B12"/>
    <w:rsid w:val="00286E0E"/>
    <w:rsid w:val="00290CD7"/>
    <w:rsid w:val="0029711C"/>
    <w:rsid w:val="002A34F6"/>
    <w:rsid w:val="002A570A"/>
    <w:rsid w:val="002B0713"/>
    <w:rsid w:val="002C06B3"/>
    <w:rsid w:val="002C4703"/>
    <w:rsid w:val="002D58B2"/>
    <w:rsid w:val="002E14BD"/>
    <w:rsid w:val="002F2F8A"/>
    <w:rsid w:val="002F3274"/>
    <w:rsid w:val="002F3678"/>
    <w:rsid w:val="002F4FA7"/>
    <w:rsid w:val="00312FD0"/>
    <w:rsid w:val="00323AB3"/>
    <w:rsid w:val="00324CC7"/>
    <w:rsid w:val="00334CB9"/>
    <w:rsid w:val="00341F65"/>
    <w:rsid w:val="003505D3"/>
    <w:rsid w:val="00357FA3"/>
    <w:rsid w:val="003679E3"/>
    <w:rsid w:val="00374C53"/>
    <w:rsid w:val="0037720B"/>
    <w:rsid w:val="00386677"/>
    <w:rsid w:val="00391865"/>
    <w:rsid w:val="00397E1F"/>
    <w:rsid w:val="003A1628"/>
    <w:rsid w:val="003A196B"/>
    <w:rsid w:val="003A282A"/>
    <w:rsid w:val="003A2ED1"/>
    <w:rsid w:val="003B0687"/>
    <w:rsid w:val="003C0679"/>
    <w:rsid w:val="003D3D3B"/>
    <w:rsid w:val="003D725C"/>
    <w:rsid w:val="003E104D"/>
    <w:rsid w:val="003F0DCF"/>
    <w:rsid w:val="003F2DE6"/>
    <w:rsid w:val="003F570E"/>
    <w:rsid w:val="004203AC"/>
    <w:rsid w:val="00420BCF"/>
    <w:rsid w:val="00421775"/>
    <w:rsid w:val="004255B0"/>
    <w:rsid w:val="0043075A"/>
    <w:rsid w:val="00431DBF"/>
    <w:rsid w:val="00451688"/>
    <w:rsid w:val="004519AF"/>
    <w:rsid w:val="00471A58"/>
    <w:rsid w:val="004978E8"/>
    <w:rsid w:val="004B7A57"/>
    <w:rsid w:val="004D3D4E"/>
    <w:rsid w:val="004D70C5"/>
    <w:rsid w:val="004E4AFA"/>
    <w:rsid w:val="004F4953"/>
    <w:rsid w:val="005200B0"/>
    <w:rsid w:val="00522F24"/>
    <w:rsid w:val="005271BD"/>
    <w:rsid w:val="00537ABA"/>
    <w:rsid w:val="0055136B"/>
    <w:rsid w:val="00562761"/>
    <w:rsid w:val="00564D06"/>
    <w:rsid w:val="0056548D"/>
    <w:rsid w:val="00567FF4"/>
    <w:rsid w:val="00571927"/>
    <w:rsid w:val="00574F3E"/>
    <w:rsid w:val="0059750B"/>
    <w:rsid w:val="005A0A31"/>
    <w:rsid w:val="005A4C09"/>
    <w:rsid w:val="005B0EF0"/>
    <w:rsid w:val="005B34FA"/>
    <w:rsid w:val="005C02D2"/>
    <w:rsid w:val="005C0B92"/>
    <w:rsid w:val="005C0E3D"/>
    <w:rsid w:val="005C35F6"/>
    <w:rsid w:val="005C6665"/>
    <w:rsid w:val="005C7723"/>
    <w:rsid w:val="005C7D94"/>
    <w:rsid w:val="005D0640"/>
    <w:rsid w:val="005D1766"/>
    <w:rsid w:val="005F037A"/>
    <w:rsid w:val="00605306"/>
    <w:rsid w:val="006072F2"/>
    <w:rsid w:val="00610725"/>
    <w:rsid w:val="00612CA2"/>
    <w:rsid w:val="00615221"/>
    <w:rsid w:val="006201F5"/>
    <w:rsid w:val="006209A2"/>
    <w:rsid w:val="00621AC9"/>
    <w:rsid w:val="00633407"/>
    <w:rsid w:val="006564B8"/>
    <w:rsid w:val="00660A68"/>
    <w:rsid w:val="00660E94"/>
    <w:rsid w:val="00675920"/>
    <w:rsid w:val="00681B24"/>
    <w:rsid w:val="00681D53"/>
    <w:rsid w:val="006A27F4"/>
    <w:rsid w:val="006B26E6"/>
    <w:rsid w:val="006B7D54"/>
    <w:rsid w:val="006D0AA3"/>
    <w:rsid w:val="006D3250"/>
    <w:rsid w:val="006D568B"/>
    <w:rsid w:val="006D706F"/>
    <w:rsid w:val="006E7CDC"/>
    <w:rsid w:val="0070231B"/>
    <w:rsid w:val="00704A64"/>
    <w:rsid w:val="007065C2"/>
    <w:rsid w:val="00737B41"/>
    <w:rsid w:val="007477A3"/>
    <w:rsid w:val="00747F75"/>
    <w:rsid w:val="00752301"/>
    <w:rsid w:val="007550DE"/>
    <w:rsid w:val="00757F9D"/>
    <w:rsid w:val="007729C4"/>
    <w:rsid w:val="0079589A"/>
    <w:rsid w:val="007B0D1C"/>
    <w:rsid w:val="007B31E5"/>
    <w:rsid w:val="007D030C"/>
    <w:rsid w:val="007D1881"/>
    <w:rsid w:val="007D6D17"/>
    <w:rsid w:val="007E1A04"/>
    <w:rsid w:val="007E5AB3"/>
    <w:rsid w:val="007F793D"/>
    <w:rsid w:val="00803B4D"/>
    <w:rsid w:val="00804C55"/>
    <w:rsid w:val="00820287"/>
    <w:rsid w:val="00823B59"/>
    <w:rsid w:val="008268DE"/>
    <w:rsid w:val="00846358"/>
    <w:rsid w:val="008472A8"/>
    <w:rsid w:val="00853CDE"/>
    <w:rsid w:val="00863D0A"/>
    <w:rsid w:val="00864D46"/>
    <w:rsid w:val="008701DC"/>
    <w:rsid w:val="00870E8E"/>
    <w:rsid w:val="00872015"/>
    <w:rsid w:val="00872A3B"/>
    <w:rsid w:val="008862C8"/>
    <w:rsid w:val="0088749E"/>
    <w:rsid w:val="00893B3D"/>
    <w:rsid w:val="008A232C"/>
    <w:rsid w:val="008B2FCE"/>
    <w:rsid w:val="008C21E1"/>
    <w:rsid w:val="008C23CA"/>
    <w:rsid w:val="008D5A2C"/>
    <w:rsid w:val="008E5709"/>
    <w:rsid w:val="00906650"/>
    <w:rsid w:val="00932E8D"/>
    <w:rsid w:val="00943878"/>
    <w:rsid w:val="009529B3"/>
    <w:rsid w:val="00953A42"/>
    <w:rsid w:val="009574D7"/>
    <w:rsid w:val="00990378"/>
    <w:rsid w:val="00993988"/>
    <w:rsid w:val="00995AD8"/>
    <w:rsid w:val="009A3D69"/>
    <w:rsid w:val="009B2712"/>
    <w:rsid w:val="009B4FB0"/>
    <w:rsid w:val="009B5767"/>
    <w:rsid w:val="009E4C8A"/>
    <w:rsid w:val="009E5981"/>
    <w:rsid w:val="00A00096"/>
    <w:rsid w:val="00A014D7"/>
    <w:rsid w:val="00A02AE5"/>
    <w:rsid w:val="00A20228"/>
    <w:rsid w:val="00A208F2"/>
    <w:rsid w:val="00A256E9"/>
    <w:rsid w:val="00A25754"/>
    <w:rsid w:val="00A304AB"/>
    <w:rsid w:val="00A33D2D"/>
    <w:rsid w:val="00A35893"/>
    <w:rsid w:val="00A37B02"/>
    <w:rsid w:val="00A423A7"/>
    <w:rsid w:val="00A5764B"/>
    <w:rsid w:val="00A73EAC"/>
    <w:rsid w:val="00A9323B"/>
    <w:rsid w:val="00A979AD"/>
    <w:rsid w:val="00AA570F"/>
    <w:rsid w:val="00AB0381"/>
    <w:rsid w:val="00AB3926"/>
    <w:rsid w:val="00AB65F7"/>
    <w:rsid w:val="00AC071E"/>
    <w:rsid w:val="00B023B6"/>
    <w:rsid w:val="00B1726F"/>
    <w:rsid w:val="00B27B67"/>
    <w:rsid w:val="00B34BB1"/>
    <w:rsid w:val="00B35B2F"/>
    <w:rsid w:val="00B42FC3"/>
    <w:rsid w:val="00B43AE0"/>
    <w:rsid w:val="00B44923"/>
    <w:rsid w:val="00B450AE"/>
    <w:rsid w:val="00B50A6A"/>
    <w:rsid w:val="00B5573A"/>
    <w:rsid w:val="00B56B5F"/>
    <w:rsid w:val="00B72853"/>
    <w:rsid w:val="00B75D42"/>
    <w:rsid w:val="00B91C31"/>
    <w:rsid w:val="00B94B32"/>
    <w:rsid w:val="00B973EF"/>
    <w:rsid w:val="00BB1379"/>
    <w:rsid w:val="00BC2BDB"/>
    <w:rsid w:val="00BC4E1B"/>
    <w:rsid w:val="00BD27D4"/>
    <w:rsid w:val="00BE56A4"/>
    <w:rsid w:val="00C234E3"/>
    <w:rsid w:val="00C30A3F"/>
    <w:rsid w:val="00C536E0"/>
    <w:rsid w:val="00C66518"/>
    <w:rsid w:val="00C66F29"/>
    <w:rsid w:val="00CA4710"/>
    <w:rsid w:val="00CA71A4"/>
    <w:rsid w:val="00CB09A0"/>
    <w:rsid w:val="00CD3F84"/>
    <w:rsid w:val="00CE4079"/>
    <w:rsid w:val="00D01C56"/>
    <w:rsid w:val="00D026E7"/>
    <w:rsid w:val="00D11C31"/>
    <w:rsid w:val="00D207B4"/>
    <w:rsid w:val="00D6271E"/>
    <w:rsid w:val="00D77158"/>
    <w:rsid w:val="00D805BA"/>
    <w:rsid w:val="00D86B94"/>
    <w:rsid w:val="00DB370E"/>
    <w:rsid w:val="00DC37BF"/>
    <w:rsid w:val="00DC6A41"/>
    <w:rsid w:val="00DD6AC1"/>
    <w:rsid w:val="00DE2A48"/>
    <w:rsid w:val="00DE58E2"/>
    <w:rsid w:val="00DF1F9C"/>
    <w:rsid w:val="00E009CB"/>
    <w:rsid w:val="00E02F25"/>
    <w:rsid w:val="00E10CA3"/>
    <w:rsid w:val="00E22322"/>
    <w:rsid w:val="00E31640"/>
    <w:rsid w:val="00E401D3"/>
    <w:rsid w:val="00E5026F"/>
    <w:rsid w:val="00E536D3"/>
    <w:rsid w:val="00E537EA"/>
    <w:rsid w:val="00E65D3E"/>
    <w:rsid w:val="00E66177"/>
    <w:rsid w:val="00E67CF3"/>
    <w:rsid w:val="00E8456B"/>
    <w:rsid w:val="00E8699C"/>
    <w:rsid w:val="00EA1FF0"/>
    <w:rsid w:val="00EA389E"/>
    <w:rsid w:val="00EA75C3"/>
    <w:rsid w:val="00ED0DBD"/>
    <w:rsid w:val="00EE3048"/>
    <w:rsid w:val="00F02C66"/>
    <w:rsid w:val="00F30084"/>
    <w:rsid w:val="00F41EC6"/>
    <w:rsid w:val="00F42D51"/>
    <w:rsid w:val="00F5072F"/>
    <w:rsid w:val="00F643B9"/>
    <w:rsid w:val="00F66041"/>
    <w:rsid w:val="00F731CF"/>
    <w:rsid w:val="00F8082A"/>
    <w:rsid w:val="00F85630"/>
    <w:rsid w:val="00F857D2"/>
    <w:rsid w:val="00F90B64"/>
    <w:rsid w:val="00F95538"/>
    <w:rsid w:val="00FA2176"/>
    <w:rsid w:val="00FA4E2C"/>
    <w:rsid w:val="00FA5EB1"/>
    <w:rsid w:val="00FA7613"/>
    <w:rsid w:val="00FC0EDD"/>
    <w:rsid w:val="00FC1C8E"/>
    <w:rsid w:val="00FD58D4"/>
    <w:rsid w:val="00FE3138"/>
    <w:rsid w:val="00FE64B0"/>
    <w:rsid w:val="00FE6AF4"/>
    <w:rsid w:val="00FF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4387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943878"/>
    <w:pPr>
      <w:widowControl w:val="0"/>
      <w:snapToGrid w:val="0"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DC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DC37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93B3D"/>
    <w:pPr>
      <w:ind w:left="720"/>
      <w:contextualSpacing/>
    </w:pPr>
  </w:style>
  <w:style w:type="table" w:styleId="a6">
    <w:name w:val="Table Grid"/>
    <w:basedOn w:val="a1"/>
    <w:uiPriority w:val="59"/>
    <w:rsid w:val="00F95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438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943878"/>
    <w:rPr>
      <w:rFonts w:ascii="Calibri" w:eastAsia="Times New Roman" w:hAnsi="Calibri" w:cs="Times New Roman"/>
      <w:b/>
      <w:bCs/>
      <w:lang w:eastAsia="ru-RU"/>
    </w:rPr>
  </w:style>
  <w:style w:type="numbering" w:customStyle="1" w:styleId="11">
    <w:name w:val="Нет списка1"/>
    <w:next w:val="a2"/>
    <w:semiHidden/>
    <w:unhideWhenUsed/>
    <w:rsid w:val="00943878"/>
  </w:style>
  <w:style w:type="paragraph" w:customStyle="1" w:styleId="Arial">
    <w:name w:val="Arial"/>
    <w:aliases w:val="13 pt,по ширине,Перед:  0 пт"/>
    <w:basedOn w:val="a"/>
    <w:rsid w:val="00943878"/>
    <w:pPr>
      <w:widowControl w:val="0"/>
      <w:snapToGrid w:val="0"/>
      <w:spacing w:after="0" w:line="240" w:lineRule="auto"/>
      <w:jc w:val="both"/>
    </w:pPr>
    <w:rPr>
      <w:rFonts w:ascii="Arial" w:eastAsia="Times New Roman" w:hAnsi="Arial" w:cs="Arial"/>
      <w:sz w:val="26"/>
      <w:szCs w:val="20"/>
      <w:lang w:eastAsia="ru-RU"/>
    </w:rPr>
  </w:style>
  <w:style w:type="paragraph" w:customStyle="1" w:styleId="ConsPlusNormal">
    <w:name w:val="ConsPlusNormal"/>
    <w:rsid w:val="009438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438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438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9438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9438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4387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6"/>
    <w:rsid w:val="00943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qFormat/>
    <w:rsid w:val="0094387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13">
    <w:name w:val="заголовок 1"/>
    <w:basedOn w:val="a"/>
    <w:next w:val="a"/>
    <w:rsid w:val="00943878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9">
    <w:name w:val="Font Style19"/>
    <w:rsid w:val="00943878"/>
    <w:rPr>
      <w:rFonts w:ascii="Arial" w:hAnsi="Arial" w:cs="Arial"/>
      <w:sz w:val="22"/>
      <w:szCs w:val="22"/>
    </w:rPr>
  </w:style>
  <w:style w:type="paragraph" w:customStyle="1" w:styleId="Style9">
    <w:name w:val="Style9"/>
    <w:basedOn w:val="a"/>
    <w:rsid w:val="00943878"/>
    <w:pPr>
      <w:widowControl w:val="0"/>
      <w:autoSpaceDE w:val="0"/>
      <w:autoSpaceDN w:val="0"/>
      <w:adjustRightInd w:val="0"/>
      <w:spacing w:after="0" w:line="259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943878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3">
    <w:name w:val="Font Style13"/>
    <w:rsid w:val="00943878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rsid w:val="00943878"/>
    <w:pPr>
      <w:widowControl w:val="0"/>
      <w:autoSpaceDE w:val="0"/>
      <w:autoSpaceDN w:val="0"/>
      <w:adjustRightInd w:val="0"/>
      <w:spacing w:after="0" w:line="280" w:lineRule="exact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4">
    <w:name w:val="Font Style14"/>
    <w:rsid w:val="00943878"/>
    <w:rPr>
      <w:rFonts w:ascii="Sylfaen" w:hAnsi="Sylfaen" w:cs="Sylfaen"/>
      <w:b/>
      <w:bCs/>
      <w:sz w:val="14"/>
      <w:szCs w:val="14"/>
    </w:rPr>
  </w:style>
  <w:style w:type="paragraph" w:customStyle="1" w:styleId="Style6">
    <w:name w:val="Style6"/>
    <w:basedOn w:val="a"/>
    <w:rsid w:val="0094387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1">
    <w:name w:val="Font Style11"/>
    <w:rsid w:val="00943878"/>
    <w:rPr>
      <w:rFonts w:ascii="Arial" w:hAnsi="Arial" w:cs="Arial"/>
      <w:sz w:val="22"/>
      <w:szCs w:val="22"/>
    </w:rPr>
  </w:style>
  <w:style w:type="paragraph" w:customStyle="1" w:styleId="Style1">
    <w:name w:val="Style1"/>
    <w:basedOn w:val="a"/>
    <w:rsid w:val="00943878"/>
    <w:pPr>
      <w:widowControl w:val="0"/>
      <w:autoSpaceDE w:val="0"/>
      <w:autoSpaceDN w:val="0"/>
      <w:adjustRightInd w:val="0"/>
      <w:spacing w:after="0" w:line="280" w:lineRule="exact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5">
    <w:name w:val="Font Style15"/>
    <w:rsid w:val="00943878"/>
    <w:rPr>
      <w:rFonts w:ascii="Cambria" w:hAnsi="Cambria" w:cs="Cambria"/>
      <w:sz w:val="10"/>
      <w:szCs w:val="10"/>
    </w:rPr>
  </w:style>
  <w:style w:type="paragraph" w:styleId="a8">
    <w:name w:val="Body Text"/>
    <w:basedOn w:val="a"/>
    <w:link w:val="a9"/>
    <w:rsid w:val="00943878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32"/>
      <w:szCs w:val="20"/>
      <w:lang w:val="en-US" w:eastAsia="ar-SA"/>
    </w:rPr>
  </w:style>
  <w:style w:type="character" w:customStyle="1" w:styleId="a9">
    <w:name w:val="Основной текст Знак"/>
    <w:basedOn w:val="a0"/>
    <w:link w:val="a8"/>
    <w:rsid w:val="00943878"/>
    <w:rPr>
      <w:rFonts w:ascii="Times New Roman" w:eastAsia="Times New Roman" w:hAnsi="Times New Roman" w:cs="Times New Roman"/>
      <w:i/>
      <w:sz w:val="32"/>
      <w:szCs w:val="20"/>
      <w:lang w:val="en-US" w:eastAsia="ar-SA"/>
    </w:rPr>
  </w:style>
  <w:style w:type="character" w:customStyle="1" w:styleId="FontStyle16">
    <w:name w:val="Font Style16"/>
    <w:rsid w:val="00943878"/>
    <w:rPr>
      <w:rFonts w:ascii="Arial" w:hAnsi="Arial" w:cs="Arial"/>
      <w:i/>
      <w:iCs/>
      <w:sz w:val="22"/>
      <w:szCs w:val="22"/>
    </w:rPr>
  </w:style>
  <w:style w:type="character" w:customStyle="1" w:styleId="FontStyle18">
    <w:name w:val="Font Style18"/>
    <w:rsid w:val="00943878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2">
    <w:name w:val="Font Style12"/>
    <w:rsid w:val="00943878"/>
    <w:rPr>
      <w:rFonts w:ascii="Arial" w:hAnsi="Arial" w:cs="Arial"/>
      <w:sz w:val="22"/>
      <w:szCs w:val="22"/>
    </w:rPr>
  </w:style>
  <w:style w:type="paragraph" w:customStyle="1" w:styleId="Style8">
    <w:name w:val="Style8"/>
    <w:basedOn w:val="a"/>
    <w:rsid w:val="009438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9438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943878"/>
    <w:pPr>
      <w:widowControl w:val="0"/>
      <w:autoSpaceDE w:val="0"/>
      <w:autoSpaceDN w:val="0"/>
      <w:adjustRightInd w:val="0"/>
      <w:spacing w:after="0" w:line="283" w:lineRule="exact"/>
      <w:ind w:hanging="346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943878"/>
    <w:pPr>
      <w:widowControl w:val="0"/>
      <w:autoSpaceDE w:val="0"/>
      <w:autoSpaceDN w:val="0"/>
      <w:adjustRightInd w:val="0"/>
      <w:spacing w:after="0" w:line="278" w:lineRule="exact"/>
      <w:ind w:hanging="35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943878"/>
    <w:pPr>
      <w:widowControl w:val="0"/>
      <w:autoSpaceDE w:val="0"/>
      <w:autoSpaceDN w:val="0"/>
      <w:adjustRightInd w:val="0"/>
      <w:spacing w:after="0" w:line="278" w:lineRule="exact"/>
      <w:ind w:hanging="35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7">
    <w:name w:val="Основной текст + 7"/>
    <w:aliases w:val="5 pt,Интервал 0 pt"/>
    <w:rsid w:val="00943878"/>
    <w:rPr>
      <w:i/>
      <w:spacing w:val="11"/>
      <w:sz w:val="15"/>
      <w:szCs w:val="15"/>
      <w:lang w:val="en-US" w:eastAsia="ar-SA" w:bidi="ar-SA"/>
    </w:rPr>
  </w:style>
  <w:style w:type="paragraph" w:customStyle="1" w:styleId="14">
    <w:name w:val="Обычный1"/>
    <w:rsid w:val="00943878"/>
    <w:pPr>
      <w:widowControl w:val="0"/>
      <w:snapToGrid w:val="0"/>
      <w:spacing w:before="180"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9438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43878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a">
    <w:name w:val="Hyperlink"/>
    <w:rsid w:val="00943878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4519AF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4387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943878"/>
    <w:pPr>
      <w:widowControl w:val="0"/>
      <w:snapToGrid w:val="0"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DC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DC37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93B3D"/>
    <w:pPr>
      <w:ind w:left="720"/>
      <w:contextualSpacing/>
    </w:pPr>
  </w:style>
  <w:style w:type="table" w:styleId="a6">
    <w:name w:val="Table Grid"/>
    <w:basedOn w:val="a1"/>
    <w:uiPriority w:val="59"/>
    <w:rsid w:val="00F95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438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943878"/>
    <w:rPr>
      <w:rFonts w:ascii="Calibri" w:eastAsia="Times New Roman" w:hAnsi="Calibri" w:cs="Times New Roman"/>
      <w:b/>
      <w:bCs/>
      <w:lang w:eastAsia="ru-RU"/>
    </w:rPr>
  </w:style>
  <w:style w:type="numbering" w:customStyle="1" w:styleId="11">
    <w:name w:val="Нет списка1"/>
    <w:next w:val="a2"/>
    <w:semiHidden/>
    <w:unhideWhenUsed/>
    <w:rsid w:val="00943878"/>
  </w:style>
  <w:style w:type="paragraph" w:customStyle="1" w:styleId="Arial">
    <w:name w:val="Arial"/>
    <w:aliases w:val="13 pt,по ширине,Перед:  0 пт"/>
    <w:basedOn w:val="a"/>
    <w:rsid w:val="00943878"/>
    <w:pPr>
      <w:widowControl w:val="0"/>
      <w:snapToGrid w:val="0"/>
      <w:spacing w:after="0" w:line="240" w:lineRule="auto"/>
      <w:jc w:val="both"/>
    </w:pPr>
    <w:rPr>
      <w:rFonts w:ascii="Arial" w:eastAsia="Times New Roman" w:hAnsi="Arial" w:cs="Arial"/>
      <w:sz w:val="26"/>
      <w:szCs w:val="20"/>
      <w:lang w:eastAsia="ru-RU"/>
    </w:rPr>
  </w:style>
  <w:style w:type="paragraph" w:customStyle="1" w:styleId="ConsPlusNormal">
    <w:name w:val="ConsPlusNormal"/>
    <w:rsid w:val="009438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438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438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9438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9438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4387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6"/>
    <w:rsid w:val="00943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qFormat/>
    <w:rsid w:val="0094387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13">
    <w:name w:val="заголовок 1"/>
    <w:basedOn w:val="a"/>
    <w:next w:val="a"/>
    <w:rsid w:val="00943878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9">
    <w:name w:val="Font Style19"/>
    <w:rsid w:val="00943878"/>
    <w:rPr>
      <w:rFonts w:ascii="Arial" w:hAnsi="Arial" w:cs="Arial"/>
      <w:sz w:val="22"/>
      <w:szCs w:val="22"/>
    </w:rPr>
  </w:style>
  <w:style w:type="paragraph" w:customStyle="1" w:styleId="Style9">
    <w:name w:val="Style9"/>
    <w:basedOn w:val="a"/>
    <w:rsid w:val="00943878"/>
    <w:pPr>
      <w:widowControl w:val="0"/>
      <w:autoSpaceDE w:val="0"/>
      <w:autoSpaceDN w:val="0"/>
      <w:adjustRightInd w:val="0"/>
      <w:spacing w:after="0" w:line="259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943878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3">
    <w:name w:val="Font Style13"/>
    <w:rsid w:val="00943878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rsid w:val="00943878"/>
    <w:pPr>
      <w:widowControl w:val="0"/>
      <w:autoSpaceDE w:val="0"/>
      <w:autoSpaceDN w:val="0"/>
      <w:adjustRightInd w:val="0"/>
      <w:spacing w:after="0" w:line="280" w:lineRule="exact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4">
    <w:name w:val="Font Style14"/>
    <w:rsid w:val="00943878"/>
    <w:rPr>
      <w:rFonts w:ascii="Sylfaen" w:hAnsi="Sylfaen" w:cs="Sylfaen"/>
      <w:b/>
      <w:bCs/>
      <w:sz w:val="14"/>
      <w:szCs w:val="14"/>
    </w:rPr>
  </w:style>
  <w:style w:type="paragraph" w:customStyle="1" w:styleId="Style6">
    <w:name w:val="Style6"/>
    <w:basedOn w:val="a"/>
    <w:rsid w:val="0094387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1">
    <w:name w:val="Font Style11"/>
    <w:rsid w:val="00943878"/>
    <w:rPr>
      <w:rFonts w:ascii="Arial" w:hAnsi="Arial" w:cs="Arial"/>
      <w:sz w:val="22"/>
      <w:szCs w:val="22"/>
    </w:rPr>
  </w:style>
  <w:style w:type="paragraph" w:customStyle="1" w:styleId="Style1">
    <w:name w:val="Style1"/>
    <w:basedOn w:val="a"/>
    <w:rsid w:val="00943878"/>
    <w:pPr>
      <w:widowControl w:val="0"/>
      <w:autoSpaceDE w:val="0"/>
      <w:autoSpaceDN w:val="0"/>
      <w:adjustRightInd w:val="0"/>
      <w:spacing w:after="0" w:line="280" w:lineRule="exact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5">
    <w:name w:val="Font Style15"/>
    <w:rsid w:val="00943878"/>
    <w:rPr>
      <w:rFonts w:ascii="Cambria" w:hAnsi="Cambria" w:cs="Cambria"/>
      <w:sz w:val="10"/>
      <w:szCs w:val="10"/>
    </w:rPr>
  </w:style>
  <w:style w:type="paragraph" w:styleId="a8">
    <w:name w:val="Body Text"/>
    <w:basedOn w:val="a"/>
    <w:link w:val="a9"/>
    <w:rsid w:val="00943878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32"/>
      <w:szCs w:val="20"/>
      <w:lang w:val="en-US" w:eastAsia="ar-SA"/>
    </w:rPr>
  </w:style>
  <w:style w:type="character" w:customStyle="1" w:styleId="a9">
    <w:name w:val="Основной текст Знак"/>
    <w:basedOn w:val="a0"/>
    <w:link w:val="a8"/>
    <w:rsid w:val="00943878"/>
    <w:rPr>
      <w:rFonts w:ascii="Times New Roman" w:eastAsia="Times New Roman" w:hAnsi="Times New Roman" w:cs="Times New Roman"/>
      <w:i/>
      <w:sz w:val="32"/>
      <w:szCs w:val="20"/>
      <w:lang w:val="en-US" w:eastAsia="ar-SA"/>
    </w:rPr>
  </w:style>
  <w:style w:type="character" w:customStyle="1" w:styleId="FontStyle16">
    <w:name w:val="Font Style16"/>
    <w:rsid w:val="00943878"/>
    <w:rPr>
      <w:rFonts w:ascii="Arial" w:hAnsi="Arial" w:cs="Arial"/>
      <w:i/>
      <w:iCs/>
      <w:sz w:val="22"/>
      <w:szCs w:val="22"/>
    </w:rPr>
  </w:style>
  <w:style w:type="character" w:customStyle="1" w:styleId="FontStyle18">
    <w:name w:val="Font Style18"/>
    <w:rsid w:val="00943878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2">
    <w:name w:val="Font Style12"/>
    <w:rsid w:val="00943878"/>
    <w:rPr>
      <w:rFonts w:ascii="Arial" w:hAnsi="Arial" w:cs="Arial"/>
      <w:sz w:val="22"/>
      <w:szCs w:val="22"/>
    </w:rPr>
  </w:style>
  <w:style w:type="paragraph" w:customStyle="1" w:styleId="Style8">
    <w:name w:val="Style8"/>
    <w:basedOn w:val="a"/>
    <w:rsid w:val="009438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9438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943878"/>
    <w:pPr>
      <w:widowControl w:val="0"/>
      <w:autoSpaceDE w:val="0"/>
      <w:autoSpaceDN w:val="0"/>
      <w:adjustRightInd w:val="0"/>
      <w:spacing w:after="0" w:line="283" w:lineRule="exact"/>
      <w:ind w:hanging="346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943878"/>
    <w:pPr>
      <w:widowControl w:val="0"/>
      <w:autoSpaceDE w:val="0"/>
      <w:autoSpaceDN w:val="0"/>
      <w:adjustRightInd w:val="0"/>
      <w:spacing w:after="0" w:line="278" w:lineRule="exact"/>
      <w:ind w:hanging="35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943878"/>
    <w:pPr>
      <w:widowControl w:val="0"/>
      <w:autoSpaceDE w:val="0"/>
      <w:autoSpaceDN w:val="0"/>
      <w:adjustRightInd w:val="0"/>
      <w:spacing w:after="0" w:line="278" w:lineRule="exact"/>
      <w:ind w:hanging="35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7">
    <w:name w:val="Основной текст + 7"/>
    <w:aliases w:val="5 pt,Интервал 0 pt"/>
    <w:rsid w:val="00943878"/>
    <w:rPr>
      <w:i/>
      <w:spacing w:val="11"/>
      <w:sz w:val="15"/>
      <w:szCs w:val="15"/>
      <w:lang w:val="en-US" w:eastAsia="ar-SA" w:bidi="ar-SA"/>
    </w:rPr>
  </w:style>
  <w:style w:type="paragraph" w:customStyle="1" w:styleId="14">
    <w:name w:val="Обычный1"/>
    <w:rsid w:val="00943878"/>
    <w:pPr>
      <w:widowControl w:val="0"/>
      <w:snapToGrid w:val="0"/>
      <w:spacing w:before="180"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9438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43878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a">
    <w:name w:val="Hyperlink"/>
    <w:rsid w:val="00943878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4519AF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4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himdoc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64327-F06C-4C56-A020-0650BE179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Лесничая Елена Петровна</dc:creator>
  <cp:lastModifiedBy>Степанова Елена Борисовна</cp:lastModifiedBy>
  <cp:revision>6</cp:revision>
  <cp:lastPrinted>2021-04-28T10:17:00Z</cp:lastPrinted>
  <dcterms:created xsi:type="dcterms:W3CDTF">2021-04-06T12:20:00Z</dcterms:created>
  <dcterms:modified xsi:type="dcterms:W3CDTF">2021-04-28T10:18:00Z</dcterms:modified>
</cp:coreProperties>
</file>